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6F" w:rsidRPr="00B16B18" w:rsidRDefault="0011286F" w:rsidP="0014076E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610052">
        <w:rPr>
          <w:rFonts w:ascii="Times New Roman" w:hAnsi="Times New Roman" w:cs="Times New Roman"/>
          <w:b/>
          <w:bCs/>
          <w:smallCaps/>
          <w:sz w:val="24"/>
          <w:szCs w:val="24"/>
        </w:rPr>
        <w:t>Együttműködési Megállapodás szakmai gyakorlatról</w:t>
      </w:r>
      <w:r w:rsidRPr="00610052">
        <w:rPr>
          <w:rStyle w:val="Lbjegyzet-hivatkozs"/>
          <w:rFonts w:ascii="Times New Roman" w:hAnsi="Times New Roman" w:cs="Times New Roman"/>
          <w:b/>
          <w:bCs/>
          <w:smallCaps/>
          <w:sz w:val="24"/>
          <w:szCs w:val="24"/>
        </w:rPr>
        <w:footnoteReference w:id="1"/>
      </w:r>
    </w:p>
    <w:p w:rsidR="0011286F" w:rsidRPr="00E2476F" w:rsidRDefault="0011286F" w:rsidP="004860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19235553"/>
      <w:bookmarkStart w:id="1" w:name="_Toc119726858"/>
      <w:r>
        <w:rPr>
          <w:rFonts w:ascii="Times New Roman" w:hAnsi="Times New Roman" w:cs="Times New Roman"/>
          <w:sz w:val="24"/>
          <w:szCs w:val="24"/>
        </w:rPr>
        <w:t>Megállapodás</w:t>
      </w:r>
      <w:r w:rsidRPr="00E2476F">
        <w:rPr>
          <w:rFonts w:ascii="Times New Roman" w:hAnsi="Times New Roman" w:cs="Times New Roman"/>
          <w:sz w:val="24"/>
          <w:szCs w:val="24"/>
        </w:rPr>
        <w:t xml:space="preserve"> száma: .....................</w:t>
      </w:r>
    </w:p>
    <w:p w:rsidR="0011286F" w:rsidRPr="00E2476F" w:rsidRDefault="0011286F" w:rsidP="004860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86F" w:rsidRPr="00B16B18" w:rsidRDefault="0011286F" w:rsidP="00486076">
      <w:pPr>
        <w:pStyle w:val="Alcm"/>
        <w:spacing w:before="0" w:beforeAutospacing="0" w:after="120" w:afterAutospacing="0"/>
        <w:rPr>
          <w:smallCaps/>
        </w:rPr>
      </w:pPr>
      <w:bookmarkStart w:id="2" w:name="_Toc119235550"/>
      <w:bookmarkStart w:id="3" w:name="_Toc119726855"/>
      <w:r w:rsidRPr="00B16B18">
        <w:rPr>
          <w:smallCaps/>
        </w:rPr>
        <w:t>I.</w:t>
      </w:r>
      <w:r w:rsidRPr="00B16B18">
        <w:rPr>
          <w:smallCaps/>
        </w:rPr>
        <w:tab/>
        <w:t>A Megállapodást kötő Felek</w:t>
      </w:r>
      <w:bookmarkStart w:id="4" w:name="_Toc119235551"/>
      <w:bookmarkStart w:id="5" w:name="_Toc119726856"/>
      <w:bookmarkEnd w:id="2"/>
      <w:bookmarkEnd w:id="3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3727"/>
        <w:gridCol w:w="3811"/>
      </w:tblGrid>
      <w:tr w:rsidR="0011286F" w:rsidRPr="00AB1535">
        <w:trPr>
          <w:trHeight w:val="39"/>
        </w:trPr>
        <w:tc>
          <w:tcPr>
            <w:tcW w:w="1750" w:type="dxa"/>
          </w:tcPr>
          <w:p w:rsidR="0011286F" w:rsidRPr="00B16B18" w:rsidRDefault="0011286F" w:rsidP="00AB1535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B16B18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Adatok</w:t>
            </w:r>
          </w:p>
        </w:tc>
        <w:tc>
          <w:tcPr>
            <w:tcW w:w="3727" w:type="dxa"/>
          </w:tcPr>
          <w:p w:rsidR="0011286F" w:rsidRPr="00B16B18" w:rsidRDefault="0011286F" w:rsidP="00AB1535">
            <w:pPr>
              <w:pStyle w:val="Cmsor1"/>
              <w:jc w:val="center"/>
              <w:rPr>
                <w:rFonts w:ascii="Times New Roman" w:hAnsi="Times New Roman" w:cs="Times New Roman"/>
                <w:smallCaps/>
              </w:rPr>
            </w:pPr>
            <w:r w:rsidRPr="00B16B18">
              <w:rPr>
                <w:rFonts w:ascii="Times New Roman" w:hAnsi="Times New Roman" w:cs="Times New Roman"/>
                <w:smallCaps/>
              </w:rPr>
              <w:t>Egyetem</w:t>
            </w:r>
          </w:p>
          <w:p w:rsidR="0011286F" w:rsidRPr="00AB1535" w:rsidRDefault="0011286F" w:rsidP="00AB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11286F" w:rsidRPr="00B16B18" w:rsidRDefault="0011286F" w:rsidP="00AB1535">
            <w:pPr>
              <w:pStyle w:val="Cmsor1"/>
              <w:jc w:val="center"/>
              <w:rPr>
                <w:rFonts w:ascii="Times New Roman" w:hAnsi="Times New Roman" w:cs="Times New Roman"/>
                <w:smallCaps/>
              </w:rPr>
            </w:pPr>
            <w:r w:rsidRPr="00B16B18">
              <w:rPr>
                <w:rFonts w:ascii="Times New Roman" w:hAnsi="Times New Roman" w:cs="Times New Roman"/>
                <w:smallCaps/>
              </w:rPr>
              <w:t>Foglalkoztató</w:t>
            </w:r>
          </w:p>
          <w:p w:rsidR="0011286F" w:rsidRPr="00AB1535" w:rsidRDefault="0011286F" w:rsidP="00AB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6F" w:rsidRPr="00AB1535">
        <w:trPr>
          <w:trHeight w:val="38"/>
        </w:trPr>
        <w:tc>
          <w:tcPr>
            <w:tcW w:w="1750" w:type="dxa"/>
          </w:tcPr>
          <w:p w:rsidR="0011286F" w:rsidRPr="00AB1535" w:rsidRDefault="0011286F" w:rsidP="0029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3727" w:type="dxa"/>
          </w:tcPr>
          <w:p w:rsidR="0011286F" w:rsidRPr="00AB1535" w:rsidRDefault="0011286F" w:rsidP="00296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Eötvös Loránd Tudományegyetem</w:t>
            </w:r>
          </w:p>
        </w:tc>
        <w:tc>
          <w:tcPr>
            <w:tcW w:w="3811" w:type="dxa"/>
          </w:tcPr>
          <w:p w:rsidR="0011286F" w:rsidRPr="00AB1535" w:rsidRDefault="0011286F" w:rsidP="00296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6F" w:rsidRPr="00AB1535">
        <w:trPr>
          <w:trHeight w:val="38"/>
        </w:trPr>
        <w:tc>
          <w:tcPr>
            <w:tcW w:w="1750" w:type="dxa"/>
          </w:tcPr>
          <w:p w:rsidR="0011286F" w:rsidRPr="00AB1535" w:rsidRDefault="0011286F" w:rsidP="0029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3727" w:type="dxa"/>
          </w:tcPr>
          <w:p w:rsidR="0011286F" w:rsidRPr="00AB1535" w:rsidRDefault="0011286F" w:rsidP="0029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1053 Budapest, Egyetem tér 1-3.</w:t>
            </w:r>
          </w:p>
        </w:tc>
        <w:tc>
          <w:tcPr>
            <w:tcW w:w="3811" w:type="dxa"/>
          </w:tcPr>
          <w:p w:rsidR="0011286F" w:rsidRPr="00AB1535" w:rsidRDefault="0011286F" w:rsidP="00296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6F" w:rsidRPr="00AB1535">
        <w:trPr>
          <w:trHeight w:val="38"/>
        </w:trPr>
        <w:tc>
          <w:tcPr>
            <w:tcW w:w="1750" w:type="dxa"/>
          </w:tcPr>
          <w:p w:rsidR="0011286F" w:rsidRPr="00AB1535" w:rsidRDefault="0011286F" w:rsidP="0029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Törvényes képviselő</w:t>
            </w:r>
          </w:p>
        </w:tc>
        <w:tc>
          <w:tcPr>
            <w:tcW w:w="3727" w:type="dxa"/>
          </w:tcPr>
          <w:p w:rsidR="0011286F" w:rsidRPr="00AB1535" w:rsidRDefault="0011286F" w:rsidP="00C7359C">
            <w:pPr>
              <w:rPr>
                <w:rFonts w:ascii="Times New Roman" w:hAnsi="Times New Roman" w:cs="Times New Roman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Borhy </w:t>
            </w:r>
            <w:r>
              <w:rPr>
                <w:rFonts w:ascii="Times New Roman" w:hAnsi="Times New Roman" w:cs="Times New Roman"/>
              </w:rPr>
              <w:t xml:space="preserve">László </w:t>
            </w: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</w:p>
        </w:tc>
        <w:tc>
          <w:tcPr>
            <w:tcW w:w="3811" w:type="dxa"/>
          </w:tcPr>
          <w:p w:rsidR="0011286F" w:rsidRPr="00AB1535" w:rsidRDefault="0011286F" w:rsidP="00296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6F" w:rsidRPr="00AB1535">
        <w:trPr>
          <w:trHeight w:val="38"/>
        </w:trPr>
        <w:tc>
          <w:tcPr>
            <w:tcW w:w="1750" w:type="dxa"/>
          </w:tcPr>
          <w:p w:rsidR="0011286F" w:rsidRPr="00AB1535" w:rsidRDefault="0011286F" w:rsidP="0029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Nyilvántartási szám</w:t>
            </w:r>
          </w:p>
        </w:tc>
        <w:tc>
          <w:tcPr>
            <w:tcW w:w="3727" w:type="dxa"/>
          </w:tcPr>
          <w:p w:rsidR="0011286F" w:rsidRPr="00AB1535" w:rsidRDefault="0011286F" w:rsidP="0029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FI80798 (intézményi azonosító)</w:t>
            </w:r>
          </w:p>
        </w:tc>
        <w:tc>
          <w:tcPr>
            <w:tcW w:w="3811" w:type="dxa"/>
          </w:tcPr>
          <w:p w:rsidR="0011286F" w:rsidRPr="00AB1535" w:rsidRDefault="0011286F" w:rsidP="0029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Cg.</w:t>
            </w:r>
          </w:p>
        </w:tc>
      </w:tr>
      <w:tr w:rsidR="0011286F" w:rsidRPr="00AB1535">
        <w:trPr>
          <w:trHeight w:val="38"/>
        </w:trPr>
        <w:tc>
          <w:tcPr>
            <w:tcW w:w="1750" w:type="dxa"/>
          </w:tcPr>
          <w:p w:rsidR="0011286F" w:rsidRPr="00AB1535" w:rsidRDefault="0011286F" w:rsidP="0029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Adószám</w:t>
            </w:r>
          </w:p>
        </w:tc>
        <w:tc>
          <w:tcPr>
            <w:tcW w:w="3727" w:type="dxa"/>
          </w:tcPr>
          <w:p w:rsidR="0011286F" w:rsidRPr="00AB1535" w:rsidRDefault="0011286F" w:rsidP="0029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15308744-2-41</w:t>
            </w:r>
          </w:p>
        </w:tc>
        <w:tc>
          <w:tcPr>
            <w:tcW w:w="3811" w:type="dxa"/>
          </w:tcPr>
          <w:p w:rsidR="0011286F" w:rsidRPr="00AB1535" w:rsidRDefault="0011286F" w:rsidP="00296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6F" w:rsidRPr="00AB1535">
        <w:trPr>
          <w:trHeight w:val="38"/>
        </w:trPr>
        <w:tc>
          <w:tcPr>
            <w:tcW w:w="1750" w:type="dxa"/>
          </w:tcPr>
          <w:p w:rsidR="0011286F" w:rsidRPr="00AB1535" w:rsidRDefault="0011286F" w:rsidP="0029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Számlaszám</w:t>
            </w:r>
          </w:p>
        </w:tc>
        <w:tc>
          <w:tcPr>
            <w:tcW w:w="3727" w:type="dxa"/>
          </w:tcPr>
          <w:p w:rsidR="0011286F" w:rsidRPr="00AB1535" w:rsidRDefault="0011286F" w:rsidP="0029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Magyar Államkincstár</w:t>
            </w:r>
          </w:p>
          <w:p w:rsidR="0011286F" w:rsidRPr="00AB1535" w:rsidRDefault="0011286F" w:rsidP="0029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10032000-01426201-00000000</w:t>
            </w:r>
          </w:p>
        </w:tc>
        <w:tc>
          <w:tcPr>
            <w:tcW w:w="3811" w:type="dxa"/>
          </w:tcPr>
          <w:p w:rsidR="0011286F" w:rsidRPr="00AB1535" w:rsidRDefault="0011286F" w:rsidP="00296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6F" w:rsidRPr="00AB1535">
        <w:trPr>
          <w:gridAfter w:val="1"/>
          <w:wAfter w:w="3811" w:type="dxa"/>
          <w:trHeight w:val="38"/>
        </w:trPr>
        <w:tc>
          <w:tcPr>
            <w:tcW w:w="1750" w:type="dxa"/>
          </w:tcPr>
          <w:p w:rsidR="0011286F" w:rsidRPr="00AB1535" w:rsidRDefault="0011286F" w:rsidP="00296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Felelős szervezeti egység:</w:t>
            </w:r>
          </w:p>
        </w:tc>
        <w:tc>
          <w:tcPr>
            <w:tcW w:w="3727" w:type="dxa"/>
          </w:tcPr>
          <w:p w:rsidR="0011286F" w:rsidRPr="00AB1535" w:rsidRDefault="0011286F" w:rsidP="0029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2">
              <w:rPr>
                <w:rFonts w:ascii="Times New Roman" w:hAnsi="Times New Roman" w:cs="Times New Roman"/>
                <w:b/>
                <w:bCs/>
              </w:rPr>
              <w:t>Természettudományi Kar</w:t>
            </w:r>
          </w:p>
        </w:tc>
      </w:tr>
      <w:tr w:rsidR="0011286F" w:rsidRPr="00AB1535">
        <w:trPr>
          <w:gridAfter w:val="1"/>
          <w:wAfter w:w="3811" w:type="dxa"/>
          <w:trHeight w:val="38"/>
        </w:trPr>
        <w:tc>
          <w:tcPr>
            <w:tcW w:w="1750" w:type="dxa"/>
          </w:tcPr>
          <w:p w:rsidR="0011286F" w:rsidRPr="00AB1535" w:rsidRDefault="0011286F" w:rsidP="0029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Székhely:</w:t>
            </w:r>
          </w:p>
        </w:tc>
        <w:tc>
          <w:tcPr>
            <w:tcW w:w="3727" w:type="dxa"/>
          </w:tcPr>
          <w:p w:rsidR="0011286F" w:rsidRPr="00AB1535" w:rsidRDefault="0011286F" w:rsidP="0029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2">
              <w:rPr>
                <w:rFonts w:ascii="Times New Roman" w:hAnsi="Times New Roman" w:cs="Times New Roman"/>
              </w:rPr>
              <w:t>1117 Budapest, Pázmány Péter sétány 1/A</w:t>
            </w:r>
          </w:p>
        </w:tc>
      </w:tr>
      <w:tr w:rsidR="0011286F" w:rsidRPr="00AB1535">
        <w:trPr>
          <w:gridAfter w:val="1"/>
          <w:wAfter w:w="3811" w:type="dxa"/>
          <w:trHeight w:val="38"/>
        </w:trPr>
        <w:tc>
          <w:tcPr>
            <w:tcW w:w="1750" w:type="dxa"/>
          </w:tcPr>
          <w:p w:rsidR="0011286F" w:rsidRPr="00AB1535" w:rsidRDefault="0011286F" w:rsidP="0029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Képviseletében eljárnak:</w:t>
            </w:r>
          </w:p>
        </w:tc>
        <w:tc>
          <w:tcPr>
            <w:tcW w:w="3727" w:type="dxa"/>
          </w:tcPr>
          <w:p w:rsidR="0011286F" w:rsidRPr="00FE4B18" w:rsidRDefault="0011286F" w:rsidP="0021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18">
              <w:rPr>
                <w:rFonts w:ascii="Times New Roman" w:hAnsi="Times New Roman" w:cs="Times New Roman"/>
                <w:sz w:val="24"/>
                <w:szCs w:val="24"/>
              </w:rPr>
              <w:t xml:space="preserve">Kacskovics Imre dékán és </w:t>
            </w:r>
          </w:p>
          <w:p w:rsidR="0011286F" w:rsidRPr="00610052" w:rsidRDefault="0011286F" w:rsidP="0021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18">
              <w:rPr>
                <w:rFonts w:ascii="Times New Roman" w:hAnsi="Times New Roman" w:cs="Times New Roman"/>
                <w:sz w:val="24"/>
                <w:szCs w:val="24"/>
              </w:rPr>
              <w:t>Harangi Szabolcs intézetigazgató</w:t>
            </w:r>
          </w:p>
        </w:tc>
      </w:tr>
      <w:tr w:rsidR="0011286F" w:rsidRPr="00AB1535">
        <w:trPr>
          <w:trHeight w:val="38"/>
        </w:trPr>
        <w:tc>
          <w:tcPr>
            <w:tcW w:w="1750" w:type="dxa"/>
          </w:tcPr>
          <w:p w:rsidR="0011286F" w:rsidRPr="00AB1535" w:rsidRDefault="0011286F" w:rsidP="007F7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Kapcsolattartó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(szakmai felelős)</w:t>
            </w:r>
            <w:r w:rsidRPr="00AB1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neve:</w:t>
            </w:r>
          </w:p>
        </w:tc>
        <w:tc>
          <w:tcPr>
            <w:tcW w:w="3727" w:type="dxa"/>
          </w:tcPr>
          <w:p w:rsidR="0011286F" w:rsidRPr="00E14B04" w:rsidRDefault="00BE4CF3" w:rsidP="009A38EB">
            <w:pPr>
              <w:rPr>
                <w:rFonts w:ascii="Times New Roman" w:hAnsi="Times New Roman" w:cs="Times New Roman"/>
              </w:rPr>
            </w:pPr>
            <w:r w:rsidRPr="00BE4CF3">
              <w:rPr>
                <w:rFonts w:ascii="Times New Roman" w:hAnsi="Times New Roman" w:cs="Times New Roman"/>
                <w:color w:val="FF0000"/>
                <w:highlight w:val="yellow"/>
              </w:rPr>
              <w:t>XY</w:t>
            </w:r>
            <w:r w:rsidR="0011286F" w:rsidRPr="00E14B04">
              <w:rPr>
                <w:rFonts w:ascii="Times New Roman" w:hAnsi="Times New Roman" w:cs="Times New Roman"/>
              </w:rPr>
              <w:t xml:space="preserve">, ELTE TTK </w:t>
            </w:r>
            <w:r w:rsidRPr="00BE4CF3">
              <w:rPr>
                <w:rFonts w:ascii="Times New Roman" w:hAnsi="Times New Roman" w:cs="Times New Roman"/>
                <w:color w:val="FF0000"/>
                <w:highlight w:val="yellow"/>
              </w:rPr>
              <w:t>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286F" w:rsidRPr="00E14B04">
              <w:rPr>
                <w:rFonts w:ascii="Times New Roman" w:hAnsi="Times New Roman" w:cs="Times New Roman"/>
              </w:rPr>
              <w:t>Tsz.</w:t>
            </w:r>
          </w:p>
          <w:p w:rsidR="0011286F" w:rsidRPr="00E14B04" w:rsidRDefault="00112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</w:tcPr>
          <w:p w:rsidR="0011286F" w:rsidRPr="00AB1535" w:rsidRDefault="0011286F" w:rsidP="007F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6F" w:rsidRPr="00AB1535">
        <w:trPr>
          <w:trHeight w:val="38"/>
        </w:trPr>
        <w:tc>
          <w:tcPr>
            <w:tcW w:w="1750" w:type="dxa"/>
          </w:tcPr>
          <w:p w:rsidR="0011286F" w:rsidRPr="00AB1535" w:rsidRDefault="0011286F" w:rsidP="007F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3727" w:type="dxa"/>
          </w:tcPr>
          <w:p w:rsidR="0011286F" w:rsidRPr="00E14B04" w:rsidRDefault="0011286F" w:rsidP="009A38EB">
            <w:pPr>
              <w:rPr>
                <w:rFonts w:ascii="Times New Roman" w:hAnsi="Times New Roman" w:cs="Times New Roman"/>
              </w:rPr>
            </w:pPr>
            <w:r w:rsidRPr="00E14B04">
              <w:rPr>
                <w:rFonts w:ascii="Times New Roman" w:hAnsi="Times New Roman" w:cs="Times New Roman"/>
              </w:rPr>
              <w:t>1117 Budapest, Pázmány P. sétány 1/c.</w:t>
            </w:r>
          </w:p>
        </w:tc>
        <w:tc>
          <w:tcPr>
            <w:tcW w:w="3811" w:type="dxa"/>
          </w:tcPr>
          <w:p w:rsidR="0011286F" w:rsidRPr="00AB1535" w:rsidRDefault="0011286F" w:rsidP="007F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6F" w:rsidRPr="00AB1535">
        <w:trPr>
          <w:trHeight w:val="38"/>
        </w:trPr>
        <w:tc>
          <w:tcPr>
            <w:tcW w:w="1750" w:type="dxa"/>
          </w:tcPr>
          <w:p w:rsidR="0011286F" w:rsidRPr="00AB1535" w:rsidRDefault="0011286F" w:rsidP="007F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</w:tc>
        <w:tc>
          <w:tcPr>
            <w:tcW w:w="3727" w:type="dxa"/>
          </w:tcPr>
          <w:p w:rsidR="0011286F" w:rsidRPr="00BE4CF3" w:rsidRDefault="00BE4CF3" w:rsidP="009A38EB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BE4CF3">
              <w:rPr>
                <w:rFonts w:ascii="Times New Roman" w:hAnsi="Times New Roman" w:cs="Times New Roman"/>
                <w:color w:val="FF0000"/>
                <w:highlight w:val="yellow"/>
              </w:rPr>
              <w:t>telefonszám</w:t>
            </w:r>
          </w:p>
        </w:tc>
        <w:tc>
          <w:tcPr>
            <w:tcW w:w="3811" w:type="dxa"/>
          </w:tcPr>
          <w:p w:rsidR="0011286F" w:rsidRPr="00AB1535" w:rsidRDefault="0011286F" w:rsidP="007F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6F" w:rsidRPr="00AB1535">
        <w:trPr>
          <w:trHeight w:val="38"/>
        </w:trPr>
        <w:tc>
          <w:tcPr>
            <w:tcW w:w="1750" w:type="dxa"/>
          </w:tcPr>
          <w:p w:rsidR="0011286F" w:rsidRPr="00AB1535" w:rsidRDefault="0011286F" w:rsidP="007F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3727" w:type="dxa"/>
          </w:tcPr>
          <w:p w:rsidR="0011286F" w:rsidRPr="00E14B04" w:rsidRDefault="0011286F" w:rsidP="007F798D">
            <w:pPr>
              <w:rPr>
                <w:rFonts w:ascii="Times New Roman" w:hAnsi="Times New Roman" w:cs="Times New Roman"/>
              </w:rPr>
            </w:pPr>
            <w:r w:rsidRPr="00E14B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1" w:type="dxa"/>
          </w:tcPr>
          <w:p w:rsidR="0011286F" w:rsidRPr="00AB1535" w:rsidRDefault="0011286F" w:rsidP="007F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6F" w:rsidRPr="00AB1535">
        <w:trPr>
          <w:trHeight w:val="38"/>
        </w:trPr>
        <w:tc>
          <w:tcPr>
            <w:tcW w:w="1750" w:type="dxa"/>
          </w:tcPr>
          <w:p w:rsidR="0011286F" w:rsidRPr="00AB1535" w:rsidRDefault="0011286F" w:rsidP="007F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727" w:type="dxa"/>
          </w:tcPr>
          <w:p w:rsidR="00F11B4F" w:rsidRPr="00BE4CF3" w:rsidRDefault="00BE4CF3" w:rsidP="00831133">
            <w:pPr>
              <w:rPr>
                <w:rFonts w:ascii="Times New Roman" w:hAnsi="Times New Roman" w:cs="Times New Roman"/>
                <w:color w:val="FF0000"/>
              </w:rPr>
            </w:pPr>
            <w:r w:rsidRPr="00BE4CF3">
              <w:rPr>
                <w:rFonts w:ascii="Times New Roman" w:hAnsi="Times New Roman" w:cs="Times New Roman"/>
                <w:color w:val="FF0000"/>
                <w:highlight w:val="yellow"/>
              </w:rPr>
              <w:t>email</w:t>
            </w:r>
          </w:p>
        </w:tc>
        <w:tc>
          <w:tcPr>
            <w:tcW w:w="3811" w:type="dxa"/>
          </w:tcPr>
          <w:p w:rsidR="0011286F" w:rsidRPr="00AB1535" w:rsidRDefault="0011286F" w:rsidP="007F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86F" w:rsidRPr="00B16B18" w:rsidRDefault="0011286F" w:rsidP="00427204">
      <w:pPr>
        <w:pStyle w:val="Cmsor1"/>
        <w:spacing w:before="120" w:after="120"/>
        <w:jc w:val="left"/>
        <w:rPr>
          <w:rFonts w:ascii="Times New Roman" w:hAnsi="Times New Roman" w:cs="Times New Roman"/>
          <w:smallCaps/>
        </w:rPr>
      </w:pPr>
      <w:r w:rsidRPr="00B16B18">
        <w:rPr>
          <w:rFonts w:ascii="Times New Roman" w:hAnsi="Times New Roman" w:cs="Times New Roman"/>
          <w:smallCaps/>
        </w:rPr>
        <w:t>II.</w:t>
      </w:r>
      <w:r w:rsidRPr="00B16B18">
        <w:rPr>
          <w:rFonts w:ascii="Times New Roman" w:hAnsi="Times New Roman" w:cs="Times New Roman"/>
          <w:smallCaps/>
        </w:rPr>
        <w:tab/>
        <w:t>A Megállapodás tárgya</w:t>
      </w:r>
    </w:p>
    <w:p w:rsidR="0011286F" w:rsidRDefault="0011286F" w:rsidP="00610052">
      <w:pPr>
        <w:spacing w:before="120" w:after="120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25C">
        <w:rPr>
          <w:rFonts w:ascii="Times New Roman" w:hAnsi="Times New Roman" w:cs="Times New Roman"/>
        </w:rPr>
        <w:t>II.1.</w:t>
      </w:r>
      <w:r w:rsidRPr="003B42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A j</w:t>
      </w:r>
      <w:r w:rsidRPr="003B425C">
        <w:rPr>
          <w:rFonts w:ascii="Times New Roman" w:hAnsi="Times New Roman" w:cs="Times New Roman"/>
          <w:sz w:val="24"/>
          <w:szCs w:val="24"/>
        </w:rPr>
        <w:t>elen Együttműködési Megállapodás alapján a Foglalkoztató az Egyetemmel jogviszonyban álló hallgató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B425C">
        <w:rPr>
          <w:rFonts w:ascii="Times New Roman" w:hAnsi="Times New Roman" w:cs="Times New Roman"/>
          <w:sz w:val="24"/>
          <w:szCs w:val="24"/>
        </w:rPr>
        <w:t xml:space="preserve"> szakmai gyakorlatának biztosítását vállalja</w:t>
      </w:r>
      <w:r w:rsidRPr="006100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B425C">
        <w:rPr>
          <w:rFonts w:ascii="Times New Roman" w:hAnsi="Times New Roman" w:cs="Times New Roman"/>
          <w:sz w:val="24"/>
          <w:szCs w:val="24"/>
        </w:rPr>
        <w:t>térítésmentesen</w:t>
      </w:r>
    </w:p>
    <w:p w:rsidR="0011286F" w:rsidRDefault="0011286F" w:rsidP="00610052">
      <w:pPr>
        <w:spacing w:before="120" w:after="120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 xml:space="preserve">a) </w:t>
      </w:r>
      <w:r w:rsidRPr="00610052">
        <w:rPr>
          <w:rFonts w:ascii="Times New Roman" w:hAnsi="Times New Roman" w:cs="Times New Roman"/>
          <w:i/>
          <w:iCs/>
          <w:sz w:val="24"/>
          <w:szCs w:val="24"/>
        </w:rPr>
        <w:t>egybefüggő, legalább hat hét időtartamra</w:t>
      </w:r>
      <w:r w:rsidRPr="00610052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p w:rsidR="0011286F" w:rsidRPr="00610052" w:rsidRDefault="0011286F" w:rsidP="00610052">
      <w:pPr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425C">
        <w:rPr>
          <w:rFonts w:ascii="Times New Roman" w:hAnsi="Times New Roman" w:cs="Times New Roman"/>
          <w:sz w:val="24"/>
          <w:szCs w:val="24"/>
        </w:rPr>
        <w:t>az alábbi, szakok szerinti bontásban:</w:t>
      </w:r>
    </w:p>
    <w:p w:rsidR="0011286F" w:rsidRPr="00610052" w:rsidRDefault="0011286F" w:rsidP="00BE4CF3">
      <w:pPr>
        <w:spacing w:before="120" w:after="12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 megnevezése: </w:t>
      </w:r>
      <w:r w:rsidR="00BE4CF3">
        <w:rPr>
          <w:rFonts w:ascii="Times New Roman" w:hAnsi="Times New Roman" w:cs="Times New Roman"/>
          <w:sz w:val="24"/>
          <w:szCs w:val="24"/>
        </w:rPr>
        <w:t>Földrajz MS</w:t>
      </w:r>
      <w:r>
        <w:rPr>
          <w:rFonts w:ascii="Times New Roman" w:hAnsi="Times New Roman" w:cs="Times New Roman"/>
          <w:sz w:val="24"/>
          <w:szCs w:val="24"/>
        </w:rPr>
        <w:t>c.</w:t>
      </w:r>
    </w:p>
    <w:p w:rsidR="0011286F" w:rsidRPr="00610052" w:rsidRDefault="0011286F" w:rsidP="00610052">
      <w:pPr>
        <w:spacing w:before="120" w:after="12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1286F" w:rsidRPr="00610052" w:rsidRDefault="0011286F" w:rsidP="00610052">
      <w:pPr>
        <w:spacing w:before="120" w:after="12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B425C">
        <w:rPr>
          <w:rFonts w:ascii="Times New Roman" w:hAnsi="Times New Roman" w:cs="Times New Roman"/>
          <w:sz w:val="24"/>
          <w:szCs w:val="24"/>
        </w:rPr>
        <w:t xml:space="preserve"> </w:t>
      </w:r>
      <w:r w:rsidRPr="003B425C">
        <w:rPr>
          <w:rFonts w:ascii="Times New Roman" w:hAnsi="Times New Roman" w:cs="Times New Roman"/>
        </w:rPr>
        <w:t>II.2.</w:t>
      </w:r>
      <w:r w:rsidRPr="003B42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 jelen </w:t>
      </w:r>
      <w:r w:rsidRPr="003B425C">
        <w:rPr>
          <w:rFonts w:ascii="Times New Roman" w:hAnsi="Times New Roman" w:cs="Times New Roman"/>
          <w:sz w:val="24"/>
          <w:szCs w:val="24"/>
        </w:rPr>
        <w:t>Megállapodás mellékletei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286F" w:rsidRPr="00610052" w:rsidRDefault="0011286F" w:rsidP="00610052">
      <w:pPr>
        <w:spacing w:before="120" w:after="120"/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sz. melléklet a hallgatói adatokról</w:t>
      </w:r>
    </w:p>
    <w:p w:rsidR="0011286F" w:rsidRPr="00610052" w:rsidRDefault="0011286F" w:rsidP="00610052">
      <w:pPr>
        <w:spacing w:before="120" w:after="120"/>
        <w:ind w:left="709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10052">
        <w:rPr>
          <w:rFonts w:ascii="Times New Roman" w:hAnsi="Times New Roman" w:cs="Times New Roman"/>
        </w:rPr>
        <w:t>. sz. melléklet Szakmai gyakorlat érté</w:t>
      </w:r>
      <w:bookmarkStart w:id="6" w:name="_GoBack"/>
      <w:bookmarkEnd w:id="6"/>
      <w:r w:rsidRPr="00610052">
        <w:rPr>
          <w:rFonts w:ascii="Times New Roman" w:hAnsi="Times New Roman" w:cs="Times New Roman"/>
        </w:rPr>
        <w:t>kelőlap</w:t>
      </w:r>
    </w:p>
    <w:p w:rsidR="0011286F" w:rsidRPr="00610052" w:rsidRDefault="0011286F" w:rsidP="00610052">
      <w:pPr>
        <w:spacing w:before="120" w:after="12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II.3.</w:t>
      </w:r>
      <w:r>
        <w:rPr>
          <w:rFonts w:ascii="Times New Roman" w:hAnsi="Times New Roman" w:cs="Times New Roman"/>
          <w:sz w:val="24"/>
          <w:szCs w:val="24"/>
        </w:rPr>
        <w:tab/>
        <w:t xml:space="preserve">A jelen Megállapodás </w:t>
      </w:r>
      <w:r w:rsidRPr="00B7347A">
        <w:rPr>
          <w:rFonts w:ascii="Times New Roman" w:hAnsi="Times New Roman" w:cs="Times New Roman"/>
          <w:color w:val="FF0000"/>
          <w:sz w:val="24"/>
          <w:szCs w:val="24"/>
        </w:rPr>
        <w:t>határozatlan időre/</w:t>
      </w:r>
      <w:r w:rsidRPr="00610052">
        <w:rPr>
          <w:rFonts w:ascii="Times New Roman" w:hAnsi="Times New Roman" w:cs="Times New Roman"/>
          <w:color w:val="FF0000"/>
          <w:sz w:val="24"/>
          <w:szCs w:val="24"/>
        </w:rPr>
        <w:t xml:space="preserve"> határozott időre</w:t>
      </w:r>
      <w:r w:rsidRPr="0061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szól</w:t>
      </w:r>
      <w:r w:rsidRPr="00610052">
        <w:rPr>
          <w:color w:val="FF0000"/>
        </w:rPr>
        <w:t>: ….... tól ….......-ig</w:t>
      </w:r>
      <w:r w:rsidRPr="00BE4CF3">
        <w:rPr>
          <w:color w:val="FF0000"/>
          <w:vertAlign w:val="superscript"/>
        </w:rPr>
        <w:footnoteReference w:id="3"/>
      </w:r>
    </w:p>
    <w:bookmarkEnd w:id="0"/>
    <w:bookmarkEnd w:id="1"/>
    <w:bookmarkEnd w:id="4"/>
    <w:bookmarkEnd w:id="5"/>
    <w:p w:rsidR="0011286F" w:rsidRPr="00B16B18" w:rsidRDefault="0011286F" w:rsidP="00604020">
      <w:pPr>
        <w:spacing w:before="120" w:after="12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16B18"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>III.</w:t>
      </w:r>
      <w:r w:rsidRPr="00B16B18">
        <w:rPr>
          <w:rFonts w:ascii="Times New Roman" w:hAnsi="Times New Roman" w:cs="Times New Roman"/>
          <w:b/>
          <w:bCs/>
          <w:smallCaps/>
          <w:sz w:val="24"/>
          <w:szCs w:val="24"/>
        </w:rPr>
        <w:tab/>
        <w:t>A szakmai gyakorlat célja</w:t>
      </w:r>
    </w:p>
    <w:p w:rsidR="0011286F" w:rsidRPr="00E2476F" w:rsidRDefault="0011286F" w:rsidP="00752365">
      <w:pPr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III.1.</w:t>
      </w:r>
      <w:r>
        <w:rPr>
          <w:rFonts w:ascii="Times New Roman" w:hAnsi="Times New Roman" w:cs="Times New Roman"/>
          <w:sz w:val="24"/>
          <w:szCs w:val="24"/>
        </w:rPr>
        <w:tab/>
      </w:r>
      <w:r w:rsidRPr="00E2476F">
        <w:rPr>
          <w:rFonts w:ascii="Times New Roman" w:hAnsi="Times New Roman" w:cs="Times New Roman"/>
          <w:sz w:val="24"/>
          <w:szCs w:val="24"/>
        </w:rPr>
        <w:t>A szakmai gyakorlat célja, hogy a hallgatók az Egyetemen elsajátított elméleti tudást gyakorlati ismeretekkel egészítsék ki, és képesek legyenek az alap- és mesterképzési szakok képzési és kimeneti követelményeiről szóló</w:t>
      </w:r>
      <w:r>
        <w:rPr>
          <w:rFonts w:ascii="Times New Roman" w:hAnsi="Times New Roman" w:cs="Times New Roman"/>
          <w:sz w:val="24"/>
          <w:szCs w:val="24"/>
        </w:rPr>
        <w:t xml:space="preserve"> 18/2016. (</w:t>
      </w:r>
      <w:r w:rsidRPr="00E2476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III. 5.) EM</w:t>
      </w:r>
      <w:r w:rsidRPr="00E2476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2476F">
        <w:rPr>
          <w:rFonts w:ascii="Times New Roman" w:hAnsi="Times New Roman" w:cs="Times New Roman"/>
          <w:sz w:val="24"/>
          <w:szCs w:val="24"/>
        </w:rPr>
        <w:t xml:space="preserve"> rendelet szerinti képzési és kimeneti követelményrendszerben meghatározott ismeretek gyakorlati alkalmazására.</w:t>
      </w:r>
    </w:p>
    <w:p w:rsidR="0011286F" w:rsidRPr="00E2476F" w:rsidRDefault="0011286F" w:rsidP="00752365">
      <w:pPr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III.2.</w:t>
      </w:r>
      <w:r>
        <w:rPr>
          <w:rFonts w:ascii="Times New Roman" w:hAnsi="Times New Roman" w:cs="Times New Roman"/>
          <w:sz w:val="24"/>
          <w:szCs w:val="24"/>
        </w:rPr>
        <w:tab/>
      </w:r>
      <w:r w:rsidRPr="00E2476F">
        <w:rPr>
          <w:rFonts w:ascii="Times New Roman" w:hAnsi="Times New Roman" w:cs="Times New Roman"/>
          <w:sz w:val="24"/>
          <w:szCs w:val="24"/>
        </w:rPr>
        <w:t>Az egyes szakmai gyakorlatok részleteit azok megkezdése előtt a Felek képviselői írásban egyeztetik</w:t>
      </w:r>
      <w:r w:rsidRPr="00E2476F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1286F" w:rsidRPr="00B16B18" w:rsidRDefault="0011286F" w:rsidP="00604020">
      <w:pPr>
        <w:spacing w:before="120" w:after="120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16B18">
        <w:rPr>
          <w:rFonts w:ascii="Times New Roman" w:hAnsi="Times New Roman" w:cs="Times New Roman"/>
          <w:b/>
          <w:bCs/>
          <w:smallCaps/>
          <w:sz w:val="24"/>
          <w:szCs w:val="24"/>
        </w:rPr>
        <w:t>IV.</w:t>
      </w:r>
      <w:r w:rsidRPr="00B16B18">
        <w:rPr>
          <w:rFonts w:ascii="Times New Roman" w:hAnsi="Times New Roman" w:cs="Times New Roman"/>
          <w:b/>
          <w:bCs/>
          <w:smallCaps/>
          <w:sz w:val="24"/>
          <w:szCs w:val="24"/>
        </w:rPr>
        <w:tab/>
        <w:t>A Foglalkoztató jogai és kötelezettségei</w:t>
      </w:r>
    </w:p>
    <w:p w:rsidR="0011286F" w:rsidRPr="00E2476F" w:rsidRDefault="0011286F" w:rsidP="00604020">
      <w:pPr>
        <w:spacing w:before="120" w:after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76F">
        <w:rPr>
          <w:rFonts w:ascii="Times New Roman" w:hAnsi="Times New Roman" w:cs="Times New Roman"/>
          <w:sz w:val="24"/>
          <w:szCs w:val="24"/>
        </w:rPr>
        <w:t>IV.1.</w:t>
      </w:r>
      <w:r w:rsidRPr="00E2476F">
        <w:rPr>
          <w:rFonts w:ascii="Times New Roman" w:hAnsi="Times New Roman" w:cs="Times New Roman"/>
          <w:sz w:val="24"/>
          <w:szCs w:val="24"/>
        </w:rPr>
        <w:tab/>
        <w:t>A Foglalkoztató az Egyetem hallgatóit az előzetesen egyeztetett időszakban fogadja szakmai gyakorlat céljából. A gyakorlatok a Foglalkoztató székhelyén vagy telephelyén zajlanak.</w:t>
      </w:r>
    </w:p>
    <w:p w:rsidR="0011286F" w:rsidRPr="00E2476F" w:rsidRDefault="0011286F" w:rsidP="00604020">
      <w:pPr>
        <w:spacing w:before="120" w:after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76F">
        <w:rPr>
          <w:rFonts w:ascii="Times New Roman" w:hAnsi="Times New Roman" w:cs="Times New Roman"/>
          <w:sz w:val="24"/>
          <w:szCs w:val="24"/>
        </w:rPr>
        <w:t>IV.2.</w:t>
      </w:r>
      <w:r w:rsidRPr="00E2476F">
        <w:rPr>
          <w:rFonts w:ascii="Times New Roman" w:hAnsi="Times New Roman" w:cs="Times New Roman"/>
          <w:sz w:val="24"/>
          <w:szCs w:val="24"/>
        </w:rPr>
        <w:tab/>
        <w:t>A Foglalkoztató vállalja, hogy</w:t>
      </w:r>
      <w:r w:rsidRPr="00E247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76F">
        <w:rPr>
          <w:rFonts w:ascii="Times New Roman" w:hAnsi="Times New Roman" w:cs="Times New Roman"/>
          <w:sz w:val="24"/>
          <w:szCs w:val="24"/>
        </w:rPr>
        <w:t>a hallgatókat tanulmányainak megfelelő, az Egyetem által előre, írásban jelzett szakterületen foglalkoztatja;</w:t>
      </w:r>
      <w:r w:rsidRPr="00E247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76F">
        <w:rPr>
          <w:rFonts w:ascii="Times New Roman" w:hAnsi="Times New Roman" w:cs="Times New Roman"/>
          <w:sz w:val="24"/>
          <w:szCs w:val="24"/>
        </w:rPr>
        <w:t>biztosítja a gyakorlat lebonyolításához szükséges helyet, eszközöket, valamint a szükséges szakmai felügyeletet, irányítást.</w:t>
      </w:r>
    </w:p>
    <w:p w:rsidR="0011286F" w:rsidRPr="00E2476F" w:rsidRDefault="0011286F" w:rsidP="00604020">
      <w:pPr>
        <w:spacing w:before="120" w:after="120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76F">
        <w:rPr>
          <w:rFonts w:ascii="Times New Roman" w:hAnsi="Times New Roman" w:cs="Times New Roman"/>
          <w:sz w:val="24"/>
          <w:szCs w:val="24"/>
        </w:rPr>
        <w:t>IV.3.</w:t>
      </w:r>
      <w:r w:rsidRPr="00E2476F">
        <w:rPr>
          <w:rFonts w:ascii="Times New Roman" w:hAnsi="Times New Roman" w:cs="Times New Roman"/>
          <w:sz w:val="24"/>
          <w:szCs w:val="24"/>
        </w:rPr>
        <w:tab/>
        <w:t>A Foglalkoztató köteles</w:t>
      </w:r>
      <w:r w:rsidRPr="00E247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76F">
        <w:rPr>
          <w:rFonts w:ascii="Times New Roman" w:hAnsi="Times New Roman" w:cs="Times New Roman"/>
          <w:sz w:val="24"/>
          <w:szCs w:val="24"/>
        </w:rPr>
        <w:t>a hallgatók</w:t>
      </w:r>
      <w:r>
        <w:rPr>
          <w:rFonts w:ascii="Times New Roman" w:hAnsi="Times New Roman" w:cs="Times New Roman"/>
          <w:sz w:val="24"/>
          <w:szCs w:val="24"/>
        </w:rPr>
        <w:t xml:space="preserve"> részére foglalkoztatásuk</w:t>
      </w:r>
      <w:r w:rsidRPr="00E2476F">
        <w:rPr>
          <w:rFonts w:ascii="Times New Roman" w:hAnsi="Times New Roman" w:cs="Times New Roman"/>
          <w:sz w:val="24"/>
          <w:szCs w:val="24"/>
        </w:rPr>
        <w:t xml:space="preserve"> megkezdése előtt munkavédelmi oktatást tartani.</w:t>
      </w:r>
    </w:p>
    <w:p w:rsidR="0011286F" w:rsidRPr="00E2476F" w:rsidRDefault="0011286F" w:rsidP="0060402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2476F">
        <w:rPr>
          <w:rFonts w:ascii="Times New Roman" w:hAnsi="Times New Roman" w:cs="Times New Roman"/>
          <w:sz w:val="24"/>
          <w:szCs w:val="24"/>
        </w:rPr>
        <w:t>IV.4.</w:t>
      </w:r>
      <w:r w:rsidRPr="00E2476F">
        <w:rPr>
          <w:rFonts w:ascii="Times New Roman" w:hAnsi="Times New Roman" w:cs="Times New Roman"/>
          <w:sz w:val="24"/>
          <w:szCs w:val="24"/>
        </w:rPr>
        <w:tab/>
        <w:t>A hallgatók napi foglalkoztatásának időtartama a nyolc (8) órát nem haladhatja meg.</w:t>
      </w:r>
    </w:p>
    <w:p w:rsidR="0011286F" w:rsidRPr="00E2476F" w:rsidRDefault="0011286F" w:rsidP="002072B3">
      <w:pPr>
        <w:spacing w:before="120" w:after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76F">
        <w:rPr>
          <w:rFonts w:ascii="Times New Roman" w:hAnsi="Times New Roman" w:cs="Times New Roman"/>
          <w:sz w:val="24"/>
          <w:szCs w:val="24"/>
        </w:rPr>
        <w:t xml:space="preserve">IV.5. </w:t>
      </w:r>
      <w:r w:rsidRPr="00E2476F">
        <w:rPr>
          <w:rFonts w:ascii="Times New Roman" w:hAnsi="Times New Roman" w:cs="Times New Roman"/>
          <w:sz w:val="24"/>
          <w:szCs w:val="24"/>
        </w:rPr>
        <w:tab/>
        <w:t xml:space="preserve">A szakmai gyakorlat teljesítését a Foglalkoztató a hallgató által a szakmai gyakorlatról készített </w:t>
      </w:r>
      <w:r>
        <w:rPr>
          <w:rFonts w:ascii="Times New Roman" w:hAnsi="Times New Roman" w:cs="Times New Roman"/>
          <w:sz w:val="24"/>
          <w:szCs w:val="24"/>
        </w:rPr>
        <w:t>írásos beszámoló szignálásával,</w:t>
      </w:r>
      <w:r w:rsidRPr="002072B3">
        <w:rPr>
          <w:rFonts w:ascii="Times New Roman" w:hAnsi="Times New Roman" w:cs="Times New Roman"/>
          <w:sz w:val="24"/>
          <w:szCs w:val="24"/>
        </w:rPr>
        <w:t xml:space="preserve"> </w:t>
      </w:r>
      <w:r w:rsidRPr="00E2476F">
        <w:rPr>
          <w:rFonts w:ascii="Times New Roman" w:hAnsi="Times New Roman" w:cs="Times New Roman"/>
          <w:sz w:val="24"/>
          <w:szCs w:val="24"/>
        </w:rPr>
        <w:t>és a „</w:t>
      </w:r>
      <w:r>
        <w:rPr>
          <w:rFonts w:ascii="Times New Roman" w:hAnsi="Times New Roman" w:cs="Times New Roman"/>
          <w:sz w:val="24"/>
          <w:szCs w:val="24"/>
        </w:rPr>
        <w:t>Szakmai gyakorlat értékelőlap</w:t>
      </w:r>
      <w:r w:rsidRPr="00E2476F">
        <w:rPr>
          <w:rFonts w:ascii="Times New Roman" w:hAnsi="Times New Roman" w:cs="Times New Roman"/>
          <w:sz w:val="24"/>
          <w:szCs w:val="24"/>
        </w:rPr>
        <w:t>” nyomtatvány kitöltésé</w:t>
      </w:r>
      <w:r>
        <w:rPr>
          <w:rFonts w:ascii="Times New Roman" w:hAnsi="Times New Roman" w:cs="Times New Roman"/>
          <w:sz w:val="24"/>
          <w:szCs w:val="24"/>
        </w:rPr>
        <w:t>vel és aláírásával igazolja. A</w:t>
      </w:r>
      <w:r w:rsidRPr="00E2476F">
        <w:rPr>
          <w:rFonts w:ascii="Times New Roman" w:hAnsi="Times New Roman" w:cs="Times New Roman"/>
          <w:sz w:val="24"/>
          <w:szCs w:val="24"/>
        </w:rPr>
        <w:t xml:space="preserve"> szignált beszámolót a hallgatónak kell átadni, míg az írásbeli értékelésből a hallgatónak és az Egyetemnek is át kell adni (meg kell küldeni) egy-egy példányt.</w:t>
      </w:r>
    </w:p>
    <w:p w:rsidR="0011286F" w:rsidRPr="00E2476F" w:rsidRDefault="0011286F" w:rsidP="00604020">
      <w:pPr>
        <w:spacing w:before="120" w:after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76F">
        <w:rPr>
          <w:rFonts w:ascii="Times New Roman" w:hAnsi="Times New Roman" w:cs="Times New Roman"/>
          <w:sz w:val="24"/>
          <w:szCs w:val="24"/>
        </w:rPr>
        <w:t>IV.6.</w:t>
      </w:r>
      <w:r w:rsidRPr="00E2476F">
        <w:rPr>
          <w:rFonts w:ascii="Times New Roman" w:hAnsi="Times New Roman" w:cs="Times New Roman"/>
          <w:sz w:val="24"/>
          <w:szCs w:val="24"/>
        </w:rPr>
        <w:tab/>
        <w:t>Amennyiben a szakmai gyakorlat ideje alatt a foglalkoztatás valamely okból megszakad, úgy a Foglalkoztató a hallgató által teljesített időt igazolja és a szakmai gyakorlat megszakításának okát írásban, mind az Egyetemmel, mind a hallgatóval közli.</w:t>
      </w:r>
    </w:p>
    <w:p w:rsidR="0011286F" w:rsidRPr="00610052" w:rsidRDefault="0011286F" w:rsidP="00AB46D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10052">
        <w:rPr>
          <w:rFonts w:ascii="Times New Roman" w:hAnsi="Times New Roman" w:cs="Times New Roman"/>
          <w:sz w:val="24"/>
          <w:szCs w:val="24"/>
        </w:rPr>
        <w:t xml:space="preserve">IV.7. Az Nftv. 44.§ (3) a) pontja szerint a hallgatót díjazás illetheti, illetve </w:t>
      </w:r>
      <w:r w:rsidRPr="00610052">
        <w:rPr>
          <w:rFonts w:ascii="Times New Roman" w:hAnsi="Times New Roman" w:cs="Times New Roman"/>
          <w:b/>
          <w:bCs/>
          <w:sz w:val="24"/>
          <w:szCs w:val="24"/>
        </w:rPr>
        <w:t xml:space="preserve">a hat hét időtartamot elérő egybefüggő gyakorlat ideje alatt díjazás illeti, </w:t>
      </w:r>
      <w:r w:rsidRPr="00610052">
        <w:rPr>
          <w:rFonts w:ascii="Times New Roman" w:hAnsi="Times New Roman" w:cs="Times New Roman"/>
          <w:sz w:val="24"/>
          <w:szCs w:val="24"/>
        </w:rPr>
        <w:t>amelynek mértéke legalább a kötelező legkisebb munkabér (minimálbér) hatvanöt százaléka, a díjat – eltérő megállapodás hiányában – a szakmai gyakorlóhely fizeti,</w:t>
      </w:r>
    </w:p>
    <w:p w:rsidR="0011286F" w:rsidRPr="00610052" w:rsidRDefault="0011286F" w:rsidP="00610052">
      <w:pPr>
        <w:spacing w:beforeAutospacing="1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10052">
        <w:rPr>
          <w:rFonts w:ascii="Times New Roman" w:hAnsi="Times New Roman" w:cs="Times New Roman"/>
          <w:sz w:val="24"/>
          <w:szCs w:val="24"/>
        </w:rPr>
        <w:t xml:space="preserve">Az Nftv. 44. § (3a) bekezdése alapján a szakmai gyakorlatra </w:t>
      </w:r>
      <w:r w:rsidRPr="00610052">
        <w:rPr>
          <w:rFonts w:ascii="Times New Roman" w:hAnsi="Times New Roman" w:cs="Times New Roman"/>
          <w:i/>
          <w:iCs/>
          <w:sz w:val="24"/>
          <w:szCs w:val="24"/>
        </w:rPr>
        <w:t xml:space="preserve">költségvetési szervnél </w:t>
      </w:r>
      <w:r w:rsidRPr="00610052">
        <w:rPr>
          <w:rFonts w:ascii="Times New Roman" w:hAnsi="Times New Roman" w:cs="Times New Roman"/>
          <w:sz w:val="24"/>
          <w:szCs w:val="24"/>
        </w:rPr>
        <w:t>hallgatói munkaszerződés és díjazás nélkül is sor kerülhet. A hallgatót ez esetben is megilletik mindazon jogok, amelyeket a munka törvénykönyve biztosít a munkavállalók részére. A gyakorlati képzésben részt vevő hallgatóval e tevékenységére tekintettel a 230/2012. (VIII.28.) kormányrendelet 18/B. §-ban meghatározott tartalommal megállapodást kell kötni.</w:t>
      </w:r>
    </w:p>
    <w:p w:rsidR="0011286F" w:rsidRPr="00610052" w:rsidRDefault="0011286F" w:rsidP="00610052">
      <w:pPr>
        <w:ind w:left="708" w:hanging="708"/>
        <w:jc w:val="both"/>
        <w:rPr>
          <w:rFonts w:ascii="Times New Roman" w:hAnsi="Times New Roman" w:cs="Times New Roman"/>
        </w:rPr>
      </w:pPr>
    </w:p>
    <w:p w:rsidR="0011286F" w:rsidRPr="00E2476F" w:rsidRDefault="0011286F" w:rsidP="00604020">
      <w:pPr>
        <w:spacing w:before="120" w:after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76F">
        <w:rPr>
          <w:rFonts w:ascii="Times New Roman" w:hAnsi="Times New Roman" w:cs="Times New Roman"/>
          <w:sz w:val="24"/>
          <w:szCs w:val="24"/>
        </w:rPr>
        <w:t>IV.8.</w:t>
      </w:r>
      <w:r w:rsidRPr="00E2476F">
        <w:rPr>
          <w:rFonts w:ascii="Times New Roman" w:hAnsi="Times New Roman" w:cs="Times New Roman"/>
          <w:sz w:val="24"/>
          <w:szCs w:val="24"/>
        </w:rPr>
        <w:tab/>
        <w:t xml:space="preserve">Amennyiben a Foglalkoztató az adott tanévben nem tud hallgatót fogadni, köteles ezt ésszerű időn belül előre, írásban jelezni az Egyetemnek. </w:t>
      </w:r>
    </w:p>
    <w:p w:rsidR="0011286F" w:rsidRPr="00B16B18" w:rsidRDefault="0011286F" w:rsidP="00604020">
      <w:pPr>
        <w:spacing w:before="120" w:after="120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16B18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V. </w:t>
      </w:r>
      <w:r w:rsidRPr="00B16B18">
        <w:rPr>
          <w:rFonts w:ascii="Times New Roman" w:hAnsi="Times New Roman" w:cs="Times New Roman"/>
          <w:b/>
          <w:bCs/>
          <w:smallCaps/>
          <w:sz w:val="24"/>
          <w:szCs w:val="24"/>
        </w:rPr>
        <w:tab/>
        <w:t>Az Egyetem jogai és kötelezettségei</w:t>
      </w:r>
    </w:p>
    <w:p w:rsidR="0011286F" w:rsidRPr="00E2476F" w:rsidRDefault="0011286F" w:rsidP="00604020">
      <w:pPr>
        <w:spacing w:before="120" w:after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76F">
        <w:rPr>
          <w:rFonts w:ascii="Times New Roman" w:hAnsi="Times New Roman" w:cs="Times New Roman"/>
          <w:sz w:val="24"/>
          <w:szCs w:val="24"/>
        </w:rPr>
        <w:t>V.1.</w:t>
      </w:r>
      <w:r w:rsidRPr="00E2476F">
        <w:rPr>
          <w:rFonts w:ascii="Times New Roman" w:hAnsi="Times New Roman" w:cs="Times New Roman"/>
          <w:sz w:val="24"/>
          <w:szCs w:val="24"/>
        </w:rPr>
        <w:tab/>
        <w:t xml:space="preserve">Az Egyetem vállalja, hogy kiválasztja a Foglalkoztatóhoz szakmai gyakorlatra küldendő hallgatókat, és a szakmai gyakorlat megkezdése előtt legalább kettő héttel írásban jelzi a Foglalkoztatónak a hallgatók fogadásához szükséges adatokat (hallgató neve, tagozata, évfolyam, szak megnevezése, szakmai gyakorlat kezdete és vége, </w:t>
      </w:r>
      <w:r w:rsidRPr="00E2476F">
        <w:rPr>
          <w:rFonts w:ascii="Times New Roman" w:hAnsi="Times New Roman" w:cs="Times New Roman"/>
          <w:sz w:val="24"/>
          <w:szCs w:val="24"/>
        </w:rPr>
        <w:lastRenderedPageBreak/>
        <w:t>Egyetem által kijelölt felelős oktató). A Foglalkoztató részéről akkor minősül elvállaltnak az egyes hallgatók szakmai gyakorlatának biztosítása, ha azokat írásban visszaigazolja.</w:t>
      </w:r>
    </w:p>
    <w:p w:rsidR="0011286F" w:rsidRPr="00E2476F" w:rsidRDefault="0011286F" w:rsidP="00604020">
      <w:pPr>
        <w:spacing w:before="120" w:after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2476F">
        <w:rPr>
          <w:rFonts w:ascii="Times New Roman" w:hAnsi="Times New Roman" w:cs="Times New Roman"/>
          <w:sz w:val="24"/>
          <w:szCs w:val="24"/>
        </w:rPr>
        <w:t>V.2.</w:t>
      </w:r>
      <w:r w:rsidRPr="00E2476F">
        <w:rPr>
          <w:rFonts w:ascii="Times New Roman" w:hAnsi="Times New Roman" w:cs="Times New Roman"/>
          <w:sz w:val="24"/>
          <w:szCs w:val="24"/>
        </w:rPr>
        <w:tab/>
        <w:t>Az Egyetem kötelezettsége a hallgatók tanulmányi és módszertani irányítása, amelynek érdekében gyakorlati instruktorokat jelöl ki számukra.</w:t>
      </w:r>
    </w:p>
    <w:p w:rsidR="0011286F" w:rsidRDefault="0011286F" w:rsidP="0060402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2476F">
        <w:rPr>
          <w:rFonts w:ascii="Times New Roman" w:hAnsi="Times New Roman" w:cs="Times New Roman"/>
          <w:sz w:val="24"/>
          <w:szCs w:val="24"/>
        </w:rPr>
        <w:t>V.3.</w:t>
      </w:r>
      <w:r w:rsidRPr="00E2476F">
        <w:rPr>
          <w:rFonts w:ascii="Times New Roman" w:hAnsi="Times New Roman" w:cs="Times New Roman"/>
          <w:sz w:val="24"/>
          <w:szCs w:val="24"/>
        </w:rPr>
        <w:tab/>
        <w:t>Az Egyetem a Foglalkoztatónál végzett gyakorlatot elismeri szakmai gyakorlatként.</w:t>
      </w:r>
    </w:p>
    <w:p w:rsidR="0011286F" w:rsidRPr="00E2476F" w:rsidRDefault="0011286F" w:rsidP="0060402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V.4. </w:t>
      </w:r>
      <w:r w:rsidRPr="00610052">
        <w:rPr>
          <w:rFonts w:ascii="Times New Roman" w:hAnsi="Times New Roman" w:cs="Times New Roman"/>
          <w:sz w:val="24"/>
          <w:szCs w:val="24"/>
        </w:rPr>
        <w:t>Az Egyetem köteles a Foglalkoztatót értesíteni a hallgató hallgatói jogviszonyának szüneteléséről, megszűnéséről.</w:t>
      </w:r>
    </w:p>
    <w:p w:rsidR="0011286F" w:rsidRPr="00B16B18" w:rsidRDefault="0011286F" w:rsidP="00E2476F">
      <w:pPr>
        <w:pStyle w:val="Szvegtrzs"/>
        <w:spacing w:before="120" w:after="120"/>
        <w:ind w:left="720" w:hanging="720"/>
        <w:rPr>
          <w:rFonts w:ascii="Times New Roman" w:hAnsi="Times New Roman" w:cs="Times New Roman"/>
          <w:b/>
          <w:bCs/>
          <w:smallCaps/>
        </w:rPr>
      </w:pPr>
      <w:r w:rsidRPr="00B16B18">
        <w:rPr>
          <w:rFonts w:ascii="Times New Roman" w:hAnsi="Times New Roman" w:cs="Times New Roman"/>
          <w:b/>
          <w:bCs/>
          <w:smallCaps/>
        </w:rPr>
        <w:t>VI.</w:t>
      </w:r>
      <w:r w:rsidRPr="00B16B18">
        <w:rPr>
          <w:rFonts w:ascii="Times New Roman" w:hAnsi="Times New Roman" w:cs="Times New Roman"/>
          <w:b/>
          <w:bCs/>
          <w:smallCaps/>
        </w:rPr>
        <w:tab/>
        <w:t>A Megállapodás módosítása</w:t>
      </w:r>
    </w:p>
    <w:p w:rsidR="0011286F" w:rsidRPr="00E2476F" w:rsidRDefault="0011286F" w:rsidP="00604020">
      <w:pPr>
        <w:pStyle w:val="Szvegtrzs"/>
        <w:spacing w:before="120" w:after="120"/>
        <w:ind w:left="720" w:hanging="720"/>
        <w:rPr>
          <w:rFonts w:ascii="Times New Roman" w:hAnsi="Times New Roman" w:cs="Times New Roman"/>
        </w:rPr>
      </w:pPr>
      <w:r w:rsidRPr="00E2476F">
        <w:rPr>
          <w:rFonts w:ascii="Times New Roman" w:hAnsi="Times New Roman" w:cs="Times New Roman"/>
        </w:rPr>
        <w:tab/>
        <w:t>A jelen Megállapodást a Felek kizárólag írásban, egybehangzó akaratnyilvánítással módosíthatják.</w:t>
      </w:r>
    </w:p>
    <w:p w:rsidR="0011286F" w:rsidRPr="00B16B18" w:rsidRDefault="0011286F" w:rsidP="00604020">
      <w:pPr>
        <w:pStyle w:val="Szvegtrzs"/>
        <w:spacing w:before="120" w:after="120"/>
        <w:rPr>
          <w:rFonts w:ascii="Times New Roman" w:hAnsi="Times New Roman" w:cs="Times New Roman"/>
          <w:b/>
          <w:bCs/>
          <w:smallCaps/>
        </w:rPr>
      </w:pPr>
      <w:r w:rsidRPr="00B16B18">
        <w:rPr>
          <w:rFonts w:ascii="Times New Roman" w:hAnsi="Times New Roman" w:cs="Times New Roman"/>
          <w:b/>
          <w:bCs/>
          <w:smallCaps/>
        </w:rPr>
        <w:t>VII.</w:t>
      </w:r>
      <w:r w:rsidRPr="00B16B18">
        <w:rPr>
          <w:rFonts w:ascii="Times New Roman" w:hAnsi="Times New Roman" w:cs="Times New Roman"/>
          <w:b/>
          <w:bCs/>
          <w:smallCaps/>
        </w:rPr>
        <w:tab/>
        <w:t>A Megállapodás hatálya és megszűnése</w:t>
      </w:r>
    </w:p>
    <w:p w:rsidR="0011286F" w:rsidRPr="00E2476F" w:rsidRDefault="0011286F" w:rsidP="00604020">
      <w:pPr>
        <w:pStyle w:val="Szvegtrzs"/>
        <w:spacing w:before="120" w:after="120"/>
        <w:ind w:left="720" w:hanging="720"/>
        <w:rPr>
          <w:rFonts w:ascii="Times New Roman" w:hAnsi="Times New Roman" w:cs="Times New Roman"/>
        </w:rPr>
      </w:pPr>
      <w:r w:rsidRPr="00E2476F">
        <w:rPr>
          <w:rFonts w:ascii="Times New Roman" w:hAnsi="Times New Roman" w:cs="Times New Roman"/>
        </w:rPr>
        <w:t>VII.1.</w:t>
      </w:r>
      <w:r w:rsidRPr="00E2476F">
        <w:rPr>
          <w:rFonts w:ascii="Times New Roman" w:hAnsi="Times New Roman" w:cs="Times New Roman"/>
        </w:rPr>
        <w:tab/>
        <w:t>A jelen Megállapodás azon a napon lép hatályb</w:t>
      </w:r>
      <w:r>
        <w:rPr>
          <w:rFonts w:ascii="Times New Roman" w:hAnsi="Times New Roman" w:cs="Times New Roman"/>
        </w:rPr>
        <w:t>a, amelyen mindkét Fél aláírta</w:t>
      </w:r>
      <w:r w:rsidRPr="00E2476F">
        <w:rPr>
          <w:rFonts w:ascii="Times New Roman" w:hAnsi="Times New Roman" w:cs="Times New Roman"/>
        </w:rPr>
        <w:t>.</w:t>
      </w:r>
    </w:p>
    <w:p w:rsidR="0011286F" w:rsidRDefault="0011286F" w:rsidP="00604020">
      <w:pPr>
        <w:pStyle w:val="Szvegtrzs"/>
        <w:spacing w:before="120" w:after="120"/>
        <w:ind w:left="720" w:hanging="720"/>
        <w:rPr>
          <w:rFonts w:ascii="Times New Roman" w:hAnsi="Times New Roman" w:cs="Times New Roman"/>
        </w:rPr>
      </w:pPr>
      <w:r w:rsidRPr="00E2476F">
        <w:rPr>
          <w:rFonts w:ascii="Times New Roman" w:hAnsi="Times New Roman" w:cs="Times New Roman"/>
        </w:rPr>
        <w:t>VII.2.</w:t>
      </w:r>
      <w:r w:rsidRPr="00E2476F">
        <w:rPr>
          <w:rFonts w:ascii="Times New Roman" w:hAnsi="Times New Roman" w:cs="Times New Roman"/>
        </w:rPr>
        <w:tab/>
      </w:r>
    </w:p>
    <w:p w:rsidR="0011286F" w:rsidRPr="00E2476F" w:rsidRDefault="0011286F" w:rsidP="0090429A">
      <w:pPr>
        <w:pStyle w:val="Szvegtrzs"/>
        <w:spacing w:before="120" w:after="120"/>
        <w:ind w:left="72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VII.2.1. </w:t>
      </w:r>
      <w:r w:rsidRPr="00E247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mennyiben a Felek a Megállapodást határozott időre kötötték, a </w:t>
      </w:r>
      <w:r w:rsidRPr="00E2476F">
        <w:rPr>
          <w:rFonts w:ascii="Times New Roman" w:hAnsi="Times New Roman" w:cs="Times New Roman"/>
        </w:rPr>
        <w:t>Megállapodás megszűnik</w:t>
      </w:r>
      <w:r>
        <w:rPr>
          <w:rFonts w:ascii="Times New Roman" w:hAnsi="Times New Roman" w:cs="Times New Roman"/>
        </w:rPr>
        <w:t xml:space="preserve"> a II.3. pontban írt határozott időtartam lejártakor.</w:t>
      </w:r>
    </w:p>
    <w:p w:rsidR="0011286F" w:rsidRPr="00E2476F" w:rsidRDefault="0011286F" w:rsidP="00604020">
      <w:pPr>
        <w:pStyle w:val="Szvegtrzs"/>
        <w:spacing w:before="120" w:after="120"/>
        <w:ind w:left="1440" w:hanging="900"/>
        <w:rPr>
          <w:rFonts w:ascii="Times New Roman" w:hAnsi="Times New Roman" w:cs="Times New Roman"/>
        </w:rPr>
      </w:pPr>
      <w:r w:rsidRPr="00E2476F">
        <w:rPr>
          <w:rFonts w:ascii="Times New Roman" w:hAnsi="Times New Roman" w:cs="Times New Roman"/>
        </w:rPr>
        <w:t>VII.2.1. A Felek a Megállapodást közös megegyezéssel bármikor, a jövőre nézve megszüntethetik.</w:t>
      </w:r>
    </w:p>
    <w:p w:rsidR="0011286F" w:rsidRPr="00E2476F" w:rsidRDefault="0011286F" w:rsidP="00604020">
      <w:pPr>
        <w:pStyle w:val="Szvegtrzs"/>
        <w:spacing w:before="120" w:after="120"/>
        <w:ind w:left="1440" w:hanging="900"/>
        <w:rPr>
          <w:rFonts w:ascii="Times New Roman" w:hAnsi="Times New Roman" w:cs="Times New Roman"/>
        </w:rPr>
      </w:pPr>
      <w:r w:rsidRPr="00E2476F">
        <w:rPr>
          <w:rFonts w:ascii="Times New Roman" w:hAnsi="Times New Roman" w:cs="Times New Roman"/>
        </w:rPr>
        <w:t>VII.2.2.</w:t>
      </w:r>
      <w:r w:rsidRPr="00E2476F">
        <w:rPr>
          <w:rFonts w:ascii="Times New Roman" w:hAnsi="Times New Roman" w:cs="Times New Roman"/>
        </w:rPr>
        <w:tab/>
        <w:t>A Felek a jelen Megállapodás harminc (30) napos felmondási idővel bármikor felmondhatják. A Foglalkoztató azonban a már elvállalt szakmai gyakorlatokat ebben az esetben is köteles biztosítani.</w:t>
      </w:r>
    </w:p>
    <w:p w:rsidR="0011286F" w:rsidRPr="00E2476F" w:rsidRDefault="0011286F" w:rsidP="00604020">
      <w:pPr>
        <w:pStyle w:val="Szvegtrzs"/>
        <w:spacing w:before="120" w:after="120"/>
        <w:ind w:left="1440" w:hanging="900"/>
        <w:rPr>
          <w:rFonts w:ascii="Times New Roman" w:hAnsi="Times New Roman" w:cs="Times New Roman"/>
        </w:rPr>
      </w:pPr>
      <w:r w:rsidRPr="00E2476F">
        <w:rPr>
          <w:rFonts w:ascii="Times New Roman" w:hAnsi="Times New Roman" w:cs="Times New Roman"/>
        </w:rPr>
        <w:t>VII.2.3. A Foglalkoztató jogosult azonnali hatállyal felmondani a jelen Megállapodást, amennyiben az Egyetem szerződésszegést követ el, vagy az Egyetem bármely hallgatója olyan magatartást tanúsít a szakmai gyakorlat alatt, amely miatt a jelen Megállapodás fenntartása lehetetlenné válik.</w:t>
      </w:r>
    </w:p>
    <w:p w:rsidR="0011286F" w:rsidRPr="00B16B18" w:rsidRDefault="0011286F" w:rsidP="00604020">
      <w:pPr>
        <w:pStyle w:val="Szvegtrzs"/>
        <w:spacing w:before="120" w:after="120"/>
        <w:rPr>
          <w:rFonts w:ascii="Times New Roman" w:hAnsi="Times New Roman" w:cs="Times New Roman"/>
          <w:b/>
          <w:bCs/>
          <w:smallCaps/>
        </w:rPr>
      </w:pPr>
      <w:r w:rsidRPr="00B16B18">
        <w:rPr>
          <w:rFonts w:ascii="Times New Roman" w:hAnsi="Times New Roman" w:cs="Times New Roman"/>
          <w:b/>
          <w:bCs/>
          <w:smallCaps/>
        </w:rPr>
        <w:tab/>
      </w:r>
      <w:r>
        <w:rPr>
          <w:rFonts w:ascii="Times New Roman" w:hAnsi="Times New Roman" w:cs="Times New Roman"/>
          <w:b/>
          <w:bCs/>
          <w:smallCaps/>
          <w:sz w:val="22"/>
          <w:szCs w:val="22"/>
        </w:rPr>
        <w:tab/>
      </w:r>
    </w:p>
    <w:p w:rsidR="0011286F" w:rsidRPr="00B16B18" w:rsidRDefault="0011286F" w:rsidP="00604020">
      <w:pPr>
        <w:pStyle w:val="Szvegtrzs"/>
        <w:spacing w:before="120" w:after="120"/>
        <w:rPr>
          <w:rFonts w:ascii="Times New Roman" w:hAnsi="Times New Roman" w:cs="Times New Roman"/>
          <w:b/>
          <w:bCs/>
          <w:smallCaps/>
        </w:rPr>
      </w:pPr>
      <w:r w:rsidRPr="00610052">
        <w:rPr>
          <w:rFonts w:ascii="Times New Roman" w:hAnsi="Times New Roman" w:cs="Times New Roman"/>
          <w:b/>
          <w:bCs/>
          <w:smallCaps/>
        </w:rPr>
        <w:t>VIII.</w:t>
      </w:r>
      <w:r w:rsidRPr="00B16B18">
        <w:rPr>
          <w:rFonts w:ascii="Times New Roman" w:hAnsi="Times New Roman" w:cs="Times New Roman"/>
          <w:b/>
          <w:bCs/>
          <w:smallCaps/>
        </w:rPr>
        <w:t>. Záró rendelkezések</w:t>
      </w:r>
    </w:p>
    <w:p w:rsidR="0011286F" w:rsidRPr="00E2476F" w:rsidRDefault="0011286F" w:rsidP="00604020">
      <w:pPr>
        <w:pStyle w:val="Szvegtrzs"/>
        <w:spacing w:before="120"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VIII. </w:t>
      </w:r>
      <w:r w:rsidRPr="00E2476F">
        <w:rPr>
          <w:rFonts w:ascii="Times New Roman" w:hAnsi="Times New Roman" w:cs="Times New Roman"/>
        </w:rPr>
        <w:t>1.</w:t>
      </w:r>
      <w:r w:rsidRPr="00E2476F">
        <w:rPr>
          <w:rFonts w:ascii="Times New Roman" w:hAnsi="Times New Roman" w:cs="Times New Roman"/>
        </w:rPr>
        <w:tab/>
        <w:t>A jelen Megállapodás szerint szükséges valamennyi nyilatkozatot a Felek írásban (postai vagy elektronikus úton közölve) kötelesek megtenni. A szerződésszegéssel, illetve a Megállapodás megszűnésével kapcsolatos nyilatkozatok kizárólag postai úton kézbesíthetők. A jelen Megállapodással kapcsolatos írásbeli nyilatkozatok akkor is szabályszerűen közöltnek tekintendők, ha a címzett az átvételt megtagadta, vagy a küldeményt nem vette át. Ilyen esetben a kézbesítés időpontja az átvétel megtagadásának napja, illetve a kézbesítés eredménytelen megkísérléséről szóló postai jelentés napja.</w:t>
      </w:r>
    </w:p>
    <w:p w:rsidR="0011286F" w:rsidRPr="00E2476F" w:rsidRDefault="0011286F" w:rsidP="00604020">
      <w:pPr>
        <w:spacing w:before="120" w:after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Pr="00E2476F">
        <w:rPr>
          <w:rFonts w:ascii="Times New Roman" w:hAnsi="Times New Roman" w:cs="Times New Roman"/>
          <w:sz w:val="24"/>
          <w:szCs w:val="24"/>
        </w:rPr>
        <w:t>.2.</w:t>
      </w:r>
      <w:r w:rsidRPr="00E2476F">
        <w:rPr>
          <w:rFonts w:ascii="Times New Roman" w:hAnsi="Times New Roman" w:cs="Times New Roman"/>
          <w:sz w:val="24"/>
          <w:szCs w:val="24"/>
        </w:rPr>
        <w:tab/>
        <w:t xml:space="preserve">A Felek a vitás, sérelmes ügyeiket, jóindulatot és jóakaratot tanúsítva egymás iránt, békés úton kísérlik meg rendezni. </w:t>
      </w:r>
    </w:p>
    <w:p w:rsidR="0011286F" w:rsidRPr="00E2476F" w:rsidRDefault="0011286F" w:rsidP="00604020">
      <w:pPr>
        <w:pStyle w:val="Szvegtrzs"/>
        <w:spacing w:before="120" w:after="120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</w:t>
      </w:r>
      <w:r w:rsidRPr="00E2476F">
        <w:rPr>
          <w:rFonts w:ascii="Times New Roman" w:hAnsi="Times New Roman" w:cs="Times New Roman"/>
        </w:rPr>
        <w:t>.3.</w:t>
      </w:r>
      <w:r w:rsidRPr="00E2476F">
        <w:rPr>
          <w:rFonts w:ascii="Times New Roman" w:hAnsi="Times New Roman" w:cs="Times New Roman"/>
        </w:rPr>
        <w:tab/>
        <w:t xml:space="preserve">A Felek a jelen Megállapodás létrehozása és teljesítése kapcsán tudomásukra jutott adatokat üzleti titokként köteles kezelni. </w:t>
      </w:r>
    </w:p>
    <w:p w:rsidR="0011286F" w:rsidRPr="00E2476F" w:rsidRDefault="0011286F" w:rsidP="00604020">
      <w:pPr>
        <w:spacing w:before="120" w:after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Pr="00E2476F">
        <w:rPr>
          <w:rFonts w:ascii="Times New Roman" w:hAnsi="Times New Roman" w:cs="Times New Roman"/>
          <w:sz w:val="24"/>
          <w:szCs w:val="24"/>
        </w:rPr>
        <w:t>.4.</w:t>
      </w:r>
      <w:r w:rsidRPr="00E2476F">
        <w:rPr>
          <w:rFonts w:ascii="Times New Roman" w:hAnsi="Times New Roman" w:cs="Times New Roman"/>
          <w:sz w:val="24"/>
          <w:szCs w:val="24"/>
        </w:rPr>
        <w:tab/>
        <w:t xml:space="preserve">A Felek kötelezik magukat arra, hogy védik, és őrzik a jelen Megállapodás teljesítése során tudomásukra jutott adatokat, információkat, dokumentumokat, és minden erőfeszítést megtesznek annak érdekében, hogy azok megfelelő védelmét biztosítsák. Így különösen a Felek gondoskodnak arról, hogy alkalmazottaik, illetve mindazok, akik a jelen Megállapodás teljesítése kapcsán bizalmas adathoz hozzáférhetnek, </w:t>
      </w:r>
      <w:r w:rsidRPr="00E2476F">
        <w:rPr>
          <w:rFonts w:ascii="Times New Roman" w:hAnsi="Times New Roman" w:cs="Times New Roman"/>
          <w:sz w:val="24"/>
          <w:szCs w:val="24"/>
        </w:rPr>
        <w:lastRenderedPageBreak/>
        <w:t>betartsák az adatvédelmi jogszabályok előírásait, illetve, hogy ezen adatokhoz csak azok férhessenek hozzá, akik jogosultak azok megismerésére és felhasználására.</w:t>
      </w:r>
    </w:p>
    <w:p w:rsidR="0011286F" w:rsidRPr="00610052" w:rsidDel="0001222F" w:rsidRDefault="0011286F" w:rsidP="00610052">
      <w:pPr>
        <w:spacing w:before="120" w:after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VIII.5. </w:t>
      </w:r>
      <w:r w:rsidRPr="00610052">
        <w:rPr>
          <w:rFonts w:ascii="Times New Roman" w:hAnsi="Times New Roman" w:cs="Times New Roman"/>
          <w:sz w:val="24"/>
          <w:szCs w:val="24"/>
        </w:rPr>
        <w:t>A jelen Megállapodás elválaszthatatlan részét képezik az alábbi mellékletek:</w:t>
      </w:r>
    </w:p>
    <w:p w:rsidR="0011286F" w:rsidRPr="00610052" w:rsidDel="0001222F" w:rsidRDefault="0011286F" w:rsidP="00610052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10052">
        <w:rPr>
          <w:rFonts w:ascii="Times New Roman" w:hAnsi="Times New Roman" w:cs="Times New Roman"/>
          <w:sz w:val="24"/>
          <w:szCs w:val="24"/>
        </w:rPr>
        <w:t>. számú melléklet: A Foglalkoztató képviselőjének aláírása címpéldánya</w:t>
      </w:r>
    </w:p>
    <w:p w:rsidR="0011286F" w:rsidRPr="00610052" w:rsidDel="0001222F" w:rsidRDefault="0011286F" w:rsidP="00610052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610052">
        <w:rPr>
          <w:rFonts w:ascii="Times New Roman" w:hAnsi="Times New Roman" w:cs="Times New Roman"/>
          <w:sz w:val="24"/>
          <w:szCs w:val="24"/>
        </w:rPr>
        <w:t>. számú melléklet: Az Egyetem képviselőjének aláírási jogosultságát igazoló irat</w:t>
      </w:r>
    </w:p>
    <w:p w:rsidR="0011286F" w:rsidRPr="00610052" w:rsidRDefault="0011286F" w:rsidP="008E505A">
      <w:pPr>
        <w:spacing w:before="120" w:after="120"/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610052">
        <w:rPr>
          <w:rFonts w:ascii="Times New Roman" w:hAnsi="Times New Roman" w:cs="Times New Roman"/>
          <w:sz w:val="24"/>
          <w:szCs w:val="24"/>
        </w:rPr>
        <w:t xml:space="preserve">A Foglalkoztató Cégjegyzékbe bejegyzett, hatályos adatairól (amennyiben a Foglalkoztató a Cégjegyzékbe bejegyzésre került) az Egyetem a www.e-cegjegyzek.hu weboldalon található adatok megtekintésével győződött meg. A jelen Megállapodás mellékletei a Megállapodás elválaszthatatlan részeit képezik, a jelen Megállapodás csak annak mellékleteivel együtt érvényes és értelmezhető. Abban az esetben, ha a Megállapodás bármely melléklete a jelen Megállapodásban szabályozott kérdésben a Megállapodással ellentétes rendelkezést tartalmaz, az értelmezés során a Megállapodásban írtak a melléklet tartalmát megelőzik.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286F" w:rsidRPr="00E2476F" w:rsidRDefault="0011286F" w:rsidP="00604020">
      <w:pPr>
        <w:spacing w:before="120" w:after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Pr="00E2476F">
        <w:rPr>
          <w:rFonts w:ascii="Times New Roman" w:hAnsi="Times New Roman" w:cs="Times New Roman"/>
          <w:sz w:val="24"/>
          <w:szCs w:val="24"/>
        </w:rPr>
        <w:t>.6.</w:t>
      </w:r>
      <w:r w:rsidRPr="00E2476F">
        <w:rPr>
          <w:rFonts w:ascii="Times New Roman" w:hAnsi="Times New Roman" w:cs="Times New Roman"/>
          <w:sz w:val="24"/>
          <w:szCs w:val="24"/>
        </w:rPr>
        <w:tab/>
        <w:t>A jelen Megállapodás</w:t>
      </w:r>
      <w:r>
        <w:rPr>
          <w:rFonts w:ascii="Times New Roman" w:hAnsi="Times New Roman" w:cs="Times New Roman"/>
          <w:sz w:val="24"/>
          <w:szCs w:val="24"/>
        </w:rPr>
        <w:t>ban</w:t>
      </w:r>
      <w:r w:rsidRPr="00E2476F">
        <w:rPr>
          <w:rFonts w:ascii="Times New Roman" w:hAnsi="Times New Roman" w:cs="Times New Roman"/>
          <w:sz w:val="24"/>
          <w:szCs w:val="24"/>
        </w:rPr>
        <w:t xml:space="preserve"> nem szabályozott kérdésekben az </w:t>
      </w:r>
      <w:r>
        <w:rPr>
          <w:rFonts w:ascii="Times New Roman" w:hAnsi="Times New Roman" w:cs="Times New Roman"/>
          <w:sz w:val="24"/>
          <w:szCs w:val="24"/>
        </w:rPr>
        <w:t>Nf</w:t>
      </w:r>
      <w:r w:rsidRPr="00E2476F">
        <w:rPr>
          <w:rFonts w:ascii="Times New Roman" w:hAnsi="Times New Roman" w:cs="Times New Roman"/>
          <w:sz w:val="24"/>
          <w:szCs w:val="24"/>
        </w:rPr>
        <w:t xml:space="preserve">tv., illetve a Polgári Törvénykönyvről szóló </w:t>
      </w:r>
      <w:r w:rsidRPr="00610052">
        <w:rPr>
          <w:rFonts w:ascii="Times New Roman" w:hAnsi="Times New Roman" w:cs="Times New Roman"/>
        </w:rPr>
        <w:t xml:space="preserve">2013. évi V. törvény </w:t>
      </w:r>
      <w:r w:rsidRPr="00E2476F">
        <w:rPr>
          <w:rFonts w:ascii="Times New Roman" w:hAnsi="Times New Roman" w:cs="Times New Roman"/>
          <w:sz w:val="24"/>
          <w:szCs w:val="24"/>
        </w:rPr>
        <w:t>rendelkezései az irányadók.</w:t>
      </w:r>
      <w:r w:rsidRPr="00610052">
        <w:rPr>
          <w:rFonts w:ascii="Times New Roman" w:hAnsi="Times New Roman" w:cs="Times New Roman"/>
        </w:rPr>
        <w:t xml:space="preserve"> Jelen megállapodás 4 egymással teljes egészében megegyező, eredeti p</w:t>
      </w:r>
      <w:r w:rsidRPr="00610052">
        <w:rPr>
          <w:rFonts w:ascii="Times New Roman" w:hAnsi="Times New Roman" w:cs="Times New Roman"/>
          <w:sz w:val="24"/>
          <w:szCs w:val="24"/>
        </w:rPr>
        <w:t>éldányban készült, amely példányokból a Foglalkoztatót 2 példány, az Egyetemet 2 példány illeti meg.</w:t>
      </w:r>
    </w:p>
    <w:p w:rsidR="0011286F" w:rsidRPr="00E2476F" w:rsidRDefault="0011286F" w:rsidP="00604020">
      <w:pPr>
        <w:pStyle w:val="Szvegtrzs"/>
        <w:spacing w:before="120" w:after="120"/>
        <w:rPr>
          <w:rFonts w:ascii="Times New Roman" w:hAnsi="Times New Roman" w:cs="Times New Roman"/>
        </w:rPr>
      </w:pPr>
      <w:r w:rsidRPr="00E2476F">
        <w:rPr>
          <w:rFonts w:ascii="Times New Roman" w:hAnsi="Times New Roman" w:cs="Times New Roman"/>
        </w:rPr>
        <w:t>A Felek a jelen Megállapodást átolvasták, értelmezték, és azt mint akaratukkal mindenben megegyezőt jóváhagyólag írják alá.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4606"/>
      </w:tblGrid>
      <w:tr w:rsidR="0011286F" w:rsidRPr="00E2476F">
        <w:tc>
          <w:tcPr>
            <w:tcW w:w="4606" w:type="dxa"/>
            <w:gridSpan w:val="2"/>
          </w:tcPr>
          <w:p w:rsidR="0011286F" w:rsidRPr="00E2476F" w:rsidRDefault="0011286F" w:rsidP="002967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6F">
              <w:rPr>
                <w:rFonts w:ascii="Times New Roman" w:hAnsi="Times New Roman" w:cs="Times New Roman"/>
                <w:sz w:val="24"/>
                <w:szCs w:val="24"/>
              </w:rPr>
              <w:t>Kelt: …………………………………..</w:t>
            </w:r>
          </w:p>
        </w:tc>
        <w:tc>
          <w:tcPr>
            <w:tcW w:w="4606" w:type="dxa"/>
          </w:tcPr>
          <w:p w:rsidR="0011286F" w:rsidRPr="00E2476F" w:rsidRDefault="0011286F" w:rsidP="002967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6F">
              <w:rPr>
                <w:rFonts w:ascii="Times New Roman" w:hAnsi="Times New Roman" w:cs="Times New Roman"/>
                <w:sz w:val="24"/>
                <w:szCs w:val="24"/>
              </w:rPr>
              <w:t>Kelt: ………………………………………….</w:t>
            </w:r>
          </w:p>
        </w:tc>
      </w:tr>
      <w:tr w:rsidR="0011286F" w:rsidRPr="00E2476F">
        <w:tc>
          <w:tcPr>
            <w:tcW w:w="2303" w:type="dxa"/>
          </w:tcPr>
          <w:p w:rsidR="0011286F" w:rsidRDefault="0011286F" w:rsidP="009922B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11286F" w:rsidRPr="007B780F" w:rsidRDefault="0011286F" w:rsidP="00AB46D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B780F">
              <w:rPr>
                <w:rFonts w:ascii="Times New Roman" w:hAnsi="Times New Roman" w:cs="Times New Roman"/>
              </w:rPr>
              <w:t>Kacskovics Imre</w:t>
            </w:r>
          </w:p>
          <w:p w:rsidR="0011286F" w:rsidRPr="00E2476F" w:rsidRDefault="0011286F" w:rsidP="00AB46D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0F">
              <w:rPr>
                <w:rFonts w:ascii="Times New Roman" w:hAnsi="Times New Roman" w:cs="Times New Roman"/>
              </w:rPr>
              <w:t>dékán</w:t>
            </w:r>
          </w:p>
        </w:tc>
        <w:tc>
          <w:tcPr>
            <w:tcW w:w="2303" w:type="dxa"/>
          </w:tcPr>
          <w:p w:rsidR="0011286F" w:rsidRPr="00610052" w:rsidRDefault="0011286F" w:rsidP="0061005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11286F" w:rsidRPr="007B780F" w:rsidRDefault="0011286F" w:rsidP="00AB46D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B780F">
              <w:rPr>
                <w:rFonts w:ascii="Times New Roman" w:hAnsi="Times New Roman" w:cs="Times New Roman"/>
              </w:rPr>
              <w:t>Harangi Szabolcs</w:t>
            </w:r>
          </w:p>
          <w:p w:rsidR="0011286F" w:rsidRPr="00E2476F" w:rsidRDefault="0011286F" w:rsidP="00AB46D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0F">
              <w:rPr>
                <w:rFonts w:ascii="Times New Roman" w:hAnsi="Times New Roman" w:cs="Times New Roman"/>
              </w:rPr>
              <w:t>intézetigazgató</w:t>
            </w:r>
          </w:p>
        </w:tc>
        <w:tc>
          <w:tcPr>
            <w:tcW w:w="4606" w:type="dxa"/>
          </w:tcPr>
          <w:p w:rsidR="0011286F" w:rsidRPr="00E2476F" w:rsidRDefault="0011286F" w:rsidP="009922B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6F" w:rsidRPr="00E2476F" w:rsidRDefault="0011286F" w:rsidP="009922B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6F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11286F" w:rsidRPr="00E2476F" w:rsidRDefault="0011286F" w:rsidP="009922B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6F">
              <w:rPr>
                <w:rFonts w:ascii="Times New Roman" w:hAnsi="Times New Roman" w:cs="Times New Roman"/>
                <w:sz w:val="24"/>
                <w:szCs w:val="24"/>
              </w:rPr>
              <w:t>(tisztség)</w:t>
            </w:r>
          </w:p>
        </w:tc>
      </w:tr>
      <w:tr w:rsidR="0011286F" w:rsidRPr="00E2476F">
        <w:tc>
          <w:tcPr>
            <w:tcW w:w="4606" w:type="dxa"/>
            <w:gridSpan w:val="2"/>
          </w:tcPr>
          <w:p w:rsidR="0011286F" w:rsidRPr="00E2476F" w:rsidRDefault="0011286F" w:rsidP="002967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6F">
              <w:rPr>
                <w:rFonts w:ascii="Times New Roman" w:hAnsi="Times New Roman" w:cs="Times New Roman"/>
                <w:sz w:val="24"/>
                <w:szCs w:val="24"/>
              </w:rPr>
              <w:t>Egyetem részéről</w:t>
            </w:r>
          </w:p>
        </w:tc>
        <w:tc>
          <w:tcPr>
            <w:tcW w:w="4606" w:type="dxa"/>
          </w:tcPr>
          <w:p w:rsidR="0011286F" w:rsidRPr="00E2476F" w:rsidRDefault="0011286F" w:rsidP="002967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6F">
              <w:rPr>
                <w:rFonts w:ascii="Times New Roman" w:hAnsi="Times New Roman" w:cs="Times New Roman"/>
                <w:sz w:val="24"/>
                <w:szCs w:val="24"/>
              </w:rPr>
              <w:t>Foglalkoztató részéről</w:t>
            </w:r>
          </w:p>
        </w:tc>
      </w:tr>
    </w:tbl>
    <w:p w:rsidR="0011286F" w:rsidRDefault="0011286F" w:rsidP="0060402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Ellenjegyzem az Egyetem</w:t>
      </w:r>
      <w:r w:rsidRPr="00E2476F">
        <w:rPr>
          <w:rFonts w:ascii="Times New Roman" w:hAnsi="Times New Roman" w:cs="Times New Roman"/>
          <w:sz w:val="24"/>
          <w:szCs w:val="24"/>
        </w:rPr>
        <w:t xml:space="preserve"> részéről:</w:t>
      </w:r>
    </w:p>
    <w:p w:rsidR="0011286F" w:rsidRPr="00E2476F" w:rsidRDefault="0011286F" w:rsidP="0060402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11286F" w:rsidRDefault="0011286F" w:rsidP="0032750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2476F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286F" w:rsidRPr="00341943" w:rsidRDefault="0011286F" w:rsidP="0032750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2476F">
        <w:rPr>
          <w:rFonts w:ascii="Times New Roman" w:hAnsi="Times New Roman" w:cs="Times New Roman"/>
          <w:sz w:val="24"/>
          <w:szCs w:val="24"/>
        </w:rPr>
        <w:t>gazdasági ellenjegyző neve, beosztása</w:t>
      </w:r>
    </w:p>
    <w:sectPr w:rsidR="0011286F" w:rsidRPr="00341943" w:rsidSect="00C25426">
      <w:footerReference w:type="default" r:id="rId7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E49" w:rsidRDefault="00347E49">
      <w:r>
        <w:separator/>
      </w:r>
    </w:p>
  </w:endnote>
  <w:endnote w:type="continuationSeparator" w:id="0">
    <w:p w:rsidR="00347E49" w:rsidRDefault="0034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6F" w:rsidRPr="00427204" w:rsidRDefault="0011286F" w:rsidP="004E7989">
    <w:pPr>
      <w:pStyle w:val="llb"/>
      <w:framePr w:wrap="auto" w:vAnchor="text" w:hAnchor="margin" w:xAlign="right" w:y="1"/>
      <w:rPr>
        <w:rStyle w:val="Oldalszm"/>
        <w:rFonts w:ascii="Times New Roman" w:hAnsi="Times New Roman" w:cs="Times New Roman"/>
      </w:rPr>
    </w:pPr>
    <w:r w:rsidRPr="00427204">
      <w:rPr>
        <w:rStyle w:val="Oldalszm"/>
        <w:rFonts w:ascii="Times New Roman" w:hAnsi="Times New Roman" w:cs="Times New Roman"/>
      </w:rPr>
      <w:fldChar w:fldCharType="begin"/>
    </w:r>
    <w:r w:rsidRPr="00427204">
      <w:rPr>
        <w:rStyle w:val="Oldalszm"/>
        <w:rFonts w:ascii="Times New Roman" w:hAnsi="Times New Roman" w:cs="Times New Roman"/>
      </w:rPr>
      <w:instrText xml:space="preserve">PAGE  </w:instrText>
    </w:r>
    <w:r w:rsidRPr="00427204">
      <w:rPr>
        <w:rStyle w:val="Oldalszm"/>
        <w:rFonts w:ascii="Times New Roman" w:hAnsi="Times New Roman" w:cs="Times New Roman"/>
      </w:rPr>
      <w:fldChar w:fldCharType="separate"/>
    </w:r>
    <w:r w:rsidR="00BE4CF3">
      <w:rPr>
        <w:rStyle w:val="Oldalszm"/>
        <w:rFonts w:ascii="Times New Roman" w:hAnsi="Times New Roman" w:cs="Times New Roman"/>
        <w:noProof/>
      </w:rPr>
      <w:t>1</w:t>
    </w:r>
    <w:r w:rsidRPr="00427204">
      <w:rPr>
        <w:rStyle w:val="Oldalszm"/>
        <w:rFonts w:ascii="Times New Roman" w:hAnsi="Times New Roman" w:cs="Times New Roman"/>
      </w:rPr>
      <w:fldChar w:fldCharType="end"/>
    </w:r>
  </w:p>
  <w:p w:rsidR="0011286F" w:rsidRDefault="0011286F" w:rsidP="004E798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E49" w:rsidRDefault="00347E49">
      <w:r>
        <w:separator/>
      </w:r>
    </w:p>
  </w:footnote>
  <w:footnote w:type="continuationSeparator" w:id="0">
    <w:p w:rsidR="00347E49" w:rsidRDefault="00347E49">
      <w:r>
        <w:continuationSeparator/>
      </w:r>
    </w:p>
  </w:footnote>
  <w:footnote w:id="1">
    <w:p w:rsidR="0011286F" w:rsidRDefault="0011286F">
      <w:pPr>
        <w:pStyle w:val="Lbjegyzetszveg"/>
      </w:pPr>
      <w:r>
        <w:rPr>
          <w:rStyle w:val="Lbjegyzet-hivatkozs"/>
        </w:rPr>
        <w:footnoteRef/>
      </w:r>
      <w:r>
        <w:t xml:space="preserve"> 2019.április 4.-től</w:t>
      </w:r>
    </w:p>
  </w:footnote>
  <w:footnote w:id="2">
    <w:p w:rsidR="0011286F" w:rsidRDefault="0011286F" w:rsidP="00610052">
      <w:pPr>
        <w:pStyle w:val="Lbjegyzetszveg"/>
      </w:pPr>
      <w:r w:rsidRPr="00610052">
        <w:rPr>
          <w:rStyle w:val="Lbjegyzet-hivatkozs"/>
          <w:rFonts w:ascii="Times New Roman" w:hAnsi="Times New Roman" w:cs="Times New Roman"/>
        </w:rPr>
        <w:footnoteRef/>
      </w:r>
      <w:r w:rsidRPr="00610052">
        <w:rPr>
          <w:rFonts w:ascii="Times New Roman" w:hAnsi="Times New Roman" w:cs="Times New Roman"/>
        </w:rPr>
        <w:t xml:space="preserve"> 18/2016. (VIII. 5.) EMMI rendelet határozza meg a különböző szakokhoz tartozó kötelező szakmai gyakorlat időtartamát</w:t>
      </w:r>
    </w:p>
  </w:footnote>
  <w:footnote w:id="3">
    <w:p w:rsidR="0011286F" w:rsidRDefault="0011286F">
      <w:pPr>
        <w:pStyle w:val="Lbjegyzetszveg"/>
      </w:pPr>
      <w:r>
        <w:rPr>
          <w:rStyle w:val="Lbjegyzet-hivatkozs"/>
        </w:rPr>
        <w:footnoteRef/>
      </w:r>
      <w:r>
        <w:t xml:space="preserve"> fga felesleges rész törlendő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5229"/>
    <w:multiLevelType w:val="hybridMultilevel"/>
    <w:tmpl w:val="70BA134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617AF1"/>
    <w:multiLevelType w:val="hybridMultilevel"/>
    <w:tmpl w:val="79B6C4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F96379"/>
    <w:multiLevelType w:val="hybridMultilevel"/>
    <w:tmpl w:val="B0D088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F00E51"/>
    <w:multiLevelType w:val="hybridMultilevel"/>
    <w:tmpl w:val="3F04F6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201D81"/>
    <w:multiLevelType w:val="hybridMultilevel"/>
    <w:tmpl w:val="200A66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76E"/>
    <w:rsid w:val="0001222F"/>
    <w:rsid w:val="00016960"/>
    <w:rsid w:val="00040AA1"/>
    <w:rsid w:val="00074E41"/>
    <w:rsid w:val="000C5B9B"/>
    <w:rsid w:val="000E3868"/>
    <w:rsid w:val="001001D6"/>
    <w:rsid w:val="0011286F"/>
    <w:rsid w:val="00125BDB"/>
    <w:rsid w:val="0012757E"/>
    <w:rsid w:val="0014076E"/>
    <w:rsid w:val="00145410"/>
    <w:rsid w:val="001B64DD"/>
    <w:rsid w:val="001D7701"/>
    <w:rsid w:val="0020635A"/>
    <w:rsid w:val="002072B3"/>
    <w:rsid w:val="00217EEE"/>
    <w:rsid w:val="002308AF"/>
    <w:rsid w:val="0026332D"/>
    <w:rsid w:val="002967BB"/>
    <w:rsid w:val="002A4632"/>
    <w:rsid w:val="002E1B73"/>
    <w:rsid w:val="002F5FED"/>
    <w:rsid w:val="00313B6A"/>
    <w:rsid w:val="00325E95"/>
    <w:rsid w:val="00327502"/>
    <w:rsid w:val="00341943"/>
    <w:rsid w:val="00347E49"/>
    <w:rsid w:val="0037059D"/>
    <w:rsid w:val="00386A3D"/>
    <w:rsid w:val="003A181C"/>
    <w:rsid w:val="003B425C"/>
    <w:rsid w:val="003D4283"/>
    <w:rsid w:val="003E1A95"/>
    <w:rsid w:val="003E738A"/>
    <w:rsid w:val="003F22D4"/>
    <w:rsid w:val="00413678"/>
    <w:rsid w:val="00415B26"/>
    <w:rsid w:val="00427204"/>
    <w:rsid w:val="00486076"/>
    <w:rsid w:val="004B45DF"/>
    <w:rsid w:val="004C0EF1"/>
    <w:rsid w:val="004E7989"/>
    <w:rsid w:val="004F0B92"/>
    <w:rsid w:val="00505B30"/>
    <w:rsid w:val="00516196"/>
    <w:rsid w:val="00535241"/>
    <w:rsid w:val="00535742"/>
    <w:rsid w:val="0056704E"/>
    <w:rsid w:val="005970AB"/>
    <w:rsid w:val="005A4C9E"/>
    <w:rsid w:val="005C358F"/>
    <w:rsid w:val="005D08CB"/>
    <w:rsid w:val="005E5531"/>
    <w:rsid w:val="005F5A2B"/>
    <w:rsid w:val="00604020"/>
    <w:rsid w:val="00610052"/>
    <w:rsid w:val="00652710"/>
    <w:rsid w:val="006617F9"/>
    <w:rsid w:val="00672EB2"/>
    <w:rsid w:val="006822A5"/>
    <w:rsid w:val="00692C7D"/>
    <w:rsid w:val="006C673A"/>
    <w:rsid w:val="007275A5"/>
    <w:rsid w:val="00737522"/>
    <w:rsid w:val="00752365"/>
    <w:rsid w:val="00753949"/>
    <w:rsid w:val="00764648"/>
    <w:rsid w:val="007857C9"/>
    <w:rsid w:val="007A56A2"/>
    <w:rsid w:val="007B6E53"/>
    <w:rsid w:val="007B780F"/>
    <w:rsid w:val="007C1C3A"/>
    <w:rsid w:val="007F3E50"/>
    <w:rsid w:val="007F798D"/>
    <w:rsid w:val="00831133"/>
    <w:rsid w:val="008373FB"/>
    <w:rsid w:val="008A0785"/>
    <w:rsid w:val="008E505A"/>
    <w:rsid w:val="008E505D"/>
    <w:rsid w:val="0090429A"/>
    <w:rsid w:val="009808B8"/>
    <w:rsid w:val="009903CF"/>
    <w:rsid w:val="009922B0"/>
    <w:rsid w:val="009A38EB"/>
    <w:rsid w:val="009A5534"/>
    <w:rsid w:val="009B0307"/>
    <w:rsid w:val="009C251F"/>
    <w:rsid w:val="009C5619"/>
    <w:rsid w:val="00A161A4"/>
    <w:rsid w:val="00A35DCA"/>
    <w:rsid w:val="00A41E7D"/>
    <w:rsid w:val="00A86A4A"/>
    <w:rsid w:val="00AB1535"/>
    <w:rsid w:val="00AB46DF"/>
    <w:rsid w:val="00B06C54"/>
    <w:rsid w:val="00B16B18"/>
    <w:rsid w:val="00B7347A"/>
    <w:rsid w:val="00BA2E65"/>
    <w:rsid w:val="00BB01D9"/>
    <w:rsid w:val="00BC49BE"/>
    <w:rsid w:val="00BC6591"/>
    <w:rsid w:val="00BE4CF3"/>
    <w:rsid w:val="00C24560"/>
    <w:rsid w:val="00C25426"/>
    <w:rsid w:val="00C41E7F"/>
    <w:rsid w:val="00C7359C"/>
    <w:rsid w:val="00C856AC"/>
    <w:rsid w:val="00C94FEC"/>
    <w:rsid w:val="00CA0F4F"/>
    <w:rsid w:val="00CC20EE"/>
    <w:rsid w:val="00CC5210"/>
    <w:rsid w:val="00CD27DA"/>
    <w:rsid w:val="00CF2C75"/>
    <w:rsid w:val="00CF4E5F"/>
    <w:rsid w:val="00CF7194"/>
    <w:rsid w:val="00DC135E"/>
    <w:rsid w:val="00DE1EA8"/>
    <w:rsid w:val="00E11A07"/>
    <w:rsid w:val="00E14B04"/>
    <w:rsid w:val="00E2476F"/>
    <w:rsid w:val="00E2551B"/>
    <w:rsid w:val="00E26164"/>
    <w:rsid w:val="00E32B41"/>
    <w:rsid w:val="00E35B3A"/>
    <w:rsid w:val="00E92F5B"/>
    <w:rsid w:val="00EC3AF6"/>
    <w:rsid w:val="00EE175F"/>
    <w:rsid w:val="00F11B4F"/>
    <w:rsid w:val="00F14A3F"/>
    <w:rsid w:val="00F42066"/>
    <w:rsid w:val="00F457E6"/>
    <w:rsid w:val="00F86494"/>
    <w:rsid w:val="00F965F5"/>
    <w:rsid w:val="00FA122C"/>
    <w:rsid w:val="00FC1574"/>
    <w:rsid w:val="00FC2996"/>
    <w:rsid w:val="00FD19F9"/>
    <w:rsid w:val="00FE4B18"/>
    <w:rsid w:val="00FF6866"/>
    <w:rsid w:val="016B8224"/>
    <w:rsid w:val="033E35CB"/>
    <w:rsid w:val="03612CC6"/>
    <w:rsid w:val="0D79B501"/>
    <w:rsid w:val="0DC6C72F"/>
    <w:rsid w:val="0FDB5B4E"/>
    <w:rsid w:val="10E8D081"/>
    <w:rsid w:val="11B1454A"/>
    <w:rsid w:val="13DB96FA"/>
    <w:rsid w:val="1A2990C5"/>
    <w:rsid w:val="1A357C5C"/>
    <w:rsid w:val="1A9B4354"/>
    <w:rsid w:val="1B6B16AB"/>
    <w:rsid w:val="1BCBFA80"/>
    <w:rsid w:val="1CFD2B83"/>
    <w:rsid w:val="1DCD7BC4"/>
    <w:rsid w:val="1F1CDF4A"/>
    <w:rsid w:val="21B1F8CC"/>
    <w:rsid w:val="23175C9C"/>
    <w:rsid w:val="23A58E8A"/>
    <w:rsid w:val="2613FBE3"/>
    <w:rsid w:val="26A2C6AC"/>
    <w:rsid w:val="27E93A28"/>
    <w:rsid w:val="29E96623"/>
    <w:rsid w:val="2B4A32EE"/>
    <w:rsid w:val="2D9A9965"/>
    <w:rsid w:val="34188C85"/>
    <w:rsid w:val="3444BC40"/>
    <w:rsid w:val="34AFD158"/>
    <w:rsid w:val="36815EA5"/>
    <w:rsid w:val="36BE87B1"/>
    <w:rsid w:val="38852A85"/>
    <w:rsid w:val="389CE689"/>
    <w:rsid w:val="3A379C23"/>
    <w:rsid w:val="3D14B501"/>
    <w:rsid w:val="3DA27298"/>
    <w:rsid w:val="3EC90ED1"/>
    <w:rsid w:val="3FC84B1F"/>
    <w:rsid w:val="4071C0C9"/>
    <w:rsid w:val="4391263C"/>
    <w:rsid w:val="443CD18D"/>
    <w:rsid w:val="446AA869"/>
    <w:rsid w:val="45706906"/>
    <w:rsid w:val="45B4F2B8"/>
    <w:rsid w:val="47995290"/>
    <w:rsid w:val="4849680F"/>
    <w:rsid w:val="4948FF8C"/>
    <w:rsid w:val="4A397615"/>
    <w:rsid w:val="4C431E15"/>
    <w:rsid w:val="4D5F4488"/>
    <w:rsid w:val="4D7A3CEA"/>
    <w:rsid w:val="4F14E6F1"/>
    <w:rsid w:val="4FC794BC"/>
    <w:rsid w:val="52C0F28D"/>
    <w:rsid w:val="54B24096"/>
    <w:rsid w:val="565C4FFB"/>
    <w:rsid w:val="58B415F8"/>
    <w:rsid w:val="59BD9FD3"/>
    <w:rsid w:val="5A7AA59E"/>
    <w:rsid w:val="5AB57960"/>
    <w:rsid w:val="5D06C6C6"/>
    <w:rsid w:val="5EFBD375"/>
    <w:rsid w:val="609F3B6A"/>
    <w:rsid w:val="6202B80F"/>
    <w:rsid w:val="628BD10C"/>
    <w:rsid w:val="628BDFC1"/>
    <w:rsid w:val="62A4A377"/>
    <w:rsid w:val="62C22974"/>
    <w:rsid w:val="640B54DF"/>
    <w:rsid w:val="68B09693"/>
    <w:rsid w:val="69BD8C7B"/>
    <w:rsid w:val="6D10168E"/>
    <w:rsid w:val="6DE55032"/>
    <w:rsid w:val="70461812"/>
    <w:rsid w:val="70885202"/>
    <w:rsid w:val="728512EB"/>
    <w:rsid w:val="731FAAA3"/>
    <w:rsid w:val="75F599C9"/>
    <w:rsid w:val="76BBC5A7"/>
    <w:rsid w:val="77B46CB8"/>
    <w:rsid w:val="79E25D68"/>
    <w:rsid w:val="7BC6129A"/>
    <w:rsid w:val="7DBDB890"/>
    <w:rsid w:val="7E2B155D"/>
    <w:rsid w:val="7F038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C57DCF-C402-41D7-9846-3CDAB3B4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076E"/>
    <w:rPr>
      <w:rFonts w:ascii="Arial" w:hAnsi="Arial" w:cs="Arial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14076E"/>
    <w:pPr>
      <w:keepNext/>
      <w:jc w:val="both"/>
      <w:outlineLvl w:val="0"/>
    </w:pPr>
    <w:rPr>
      <w:rFonts w:ascii="Garamond" w:hAnsi="Garamond" w:cs="Garamond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A122C"/>
    <w:rPr>
      <w:rFonts w:ascii="Cambria" w:hAnsi="Cambria" w:cs="Cambria"/>
      <w:b/>
      <w:bCs/>
      <w:kern w:val="32"/>
      <w:sz w:val="32"/>
      <w:szCs w:val="32"/>
      <w:lang w:val="hu-HU" w:eastAsia="hu-HU"/>
    </w:rPr>
  </w:style>
  <w:style w:type="paragraph" w:styleId="Szvegtrzs2">
    <w:name w:val="Body Text 2"/>
    <w:basedOn w:val="Norml"/>
    <w:link w:val="Szvegtrzs2Char"/>
    <w:uiPriority w:val="99"/>
    <w:rsid w:val="0014076E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locked/>
    <w:rsid w:val="00FA122C"/>
    <w:rPr>
      <w:rFonts w:ascii="Arial" w:hAnsi="Arial" w:cs="Arial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14076E"/>
    <w:pPr>
      <w:jc w:val="both"/>
    </w:pPr>
    <w:rPr>
      <w:rFonts w:ascii="Garamond" w:hAnsi="Garamond" w:cs="Garamond"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FA122C"/>
    <w:rPr>
      <w:rFonts w:ascii="Arial" w:hAnsi="Arial" w:cs="Arial"/>
      <w:lang w:val="hu-HU" w:eastAsia="hu-HU"/>
    </w:rPr>
  </w:style>
  <w:style w:type="paragraph" w:styleId="NormlWeb">
    <w:name w:val="Normal (Web)"/>
    <w:basedOn w:val="Norml"/>
    <w:uiPriority w:val="99"/>
    <w:rsid w:val="0014076E"/>
    <w:pPr>
      <w:spacing w:before="100" w:beforeAutospacing="1" w:after="100" w:afterAutospacing="1"/>
    </w:pPr>
    <w:rPr>
      <w:color w:val="000066"/>
      <w:sz w:val="24"/>
      <w:szCs w:val="24"/>
    </w:rPr>
  </w:style>
  <w:style w:type="table" w:styleId="Rcsostblzat">
    <w:name w:val="Table Grid"/>
    <w:basedOn w:val="Normltblzat"/>
    <w:uiPriority w:val="99"/>
    <w:rsid w:val="00CF2C7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E798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FA122C"/>
    <w:rPr>
      <w:rFonts w:ascii="Arial" w:hAnsi="Arial" w:cs="Arial"/>
      <w:lang w:val="hu-HU" w:eastAsia="hu-HU"/>
    </w:rPr>
  </w:style>
  <w:style w:type="character" w:styleId="Oldalszm">
    <w:name w:val="page number"/>
    <w:basedOn w:val="Bekezdsalapbettpusa"/>
    <w:uiPriority w:val="99"/>
    <w:rsid w:val="004E7989"/>
  </w:style>
  <w:style w:type="paragraph" w:styleId="Alcm">
    <w:name w:val="Subtitle"/>
    <w:basedOn w:val="Norml"/>
    <w:link w:val="AlcmChar"/>
    <w:uiPriority w:val="99"/>
    <w:qFormat/>
    <w:rsid w:val="00486076"/>
    <w:pPr>
      <w:spacing w:before="100" w:beforeAutospacing="1" w:after="100" w:afterAutospacing="1"/>
      <w:jc w:val="both"/>
    </w:pPr>
    <w:rPr>
      <w:b/>
      <w:bCs/>
      <w:sz w:val="24"/>
      <w:szCs w:val="24"/>
    </w:rPr>
  </w:style>
  <w:style w:type="character" w:customStyle="1" w:styleId="AlcmChar">
    <w:name w:val="Alcím Char"/>
    <w:link w:val="Alcm"/>
    <w:uiPriority w:val="99"/>
    <w:locked/>
    <w:rsid w:val="00FA122C"/>
    <w:rPr>
      <w:rFonts w:ascii="Cambria" w:hAnsi="Cambria" w:cs="Cambria"/>
      <w:sz w:val="24"/>
      <w:szCs w:val="24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486076"/>
    <w:rPr>
      <w:rFonts w:ascii="Garamond" w:hAnsi="Garamond" w:cs="Garamond"/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FA122C"/>
    <w:rPr>
      <w:rFonts w:ascii="Arial" w:hAnsi="Arial" w:cs="Arial"/>
      <w:sz w:val="20"/>
      <w:szCs w:val="20"/>
      <w:lang w:val="hu-HU" w:eastAsia="hu-HU"/>
    </w:rPr>
  </w:style>
  <w:style w:type="character" w:styleId="Lbjegyzet-hivatkozs">
    <w:name w:val="footnote reference"/>
    <w:uiPriority w:val="99"/>
    <w:semiHidden/>
    <w:rsid w:val="00486076"/>
    <w:rPr>
      <w:vertAlign w:val="superscript"/>
    </w:rPr>
  </w:style>
  <w:style w:type="character" w:styleId="Hiperhivatkozs">
    <w:name w:val="Hyperlink"/>
    <w:uiPriority w:val="99"/>
    <w:rsid w:val="0048607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52365"/>
    <w:rPr>
      <w:rFonts w:ascii="Tahoma" w:hAnsi="Tahoma" w:cs="Tahoma"/>
      <w:sz w:val="16"/>
      <w:szCs w:val="16"/>
      <w:lang w:val="en-US" w:eastAsia="en-US"/>
    </w:rPr>
  </w:style>
  <w:style w:type="character" w:customStyle="1" w:styleId="BuborkszvegChar">
    <w:name w:val="Buborékszöveg Char"/>
    <w:link w:val="Buborkszveg"/>
    <w:uiPriority w:val="99"/>
    <w:locked/>
    <w:rsid w:val="0075236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42720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lfejChar">
    <w:name w:val="Élőfej Char"/>
    <w:link w:val="lfej"/>
    <w:uiPriority w:val="99"/>
    <w:locked/>
    <w:rsid w:val="00427204"/>
    <w:rPr>
      <w:rFonts w:ascii="Arial" w:hAnsi="Arial" w:cs="Arial"/>
      <w:sz w:val="22"/>
      <w:szCs w:val="22"/>
    </w:rPr>
  </w:style>
  <w:style w:type="character" w:styleId="Jegyzethivatkozs">
    <w:name w:val="annotation reference"/>
    <w:uiPriority w:val="99"/>
    <w:semiHidden/>
    <w:rsid w:val="007F79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7F798D"/>
    <w:rPr>
      <w:sz w:val="20"/>
      <w:szCs w:val="20"/>
      <w:lang w:val="en-US" w:eastAsia="en-US"/>
    </w:rPr>
  </w:style>
  <w:style w:type="character" w:customStyle="1" w:styleId="JegyzetszvegChar">
    <w:name w:val="Jegyzetszöveg Char"/>
    <w:link w:val="Jegyzetszveg"/>
    <w:uiPriority w:val="99"/>
    <w:locked/>
    <w:rsid w:val="007F798D"/>
    <w:rPr>
      <w:rFonts w:ascii="Arial" w:hAnsi="Arial" w:cs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7F798D"/>
    <w:rPr>
      <w:b/>
      <w:bCs/>
    </w:rPr>
  </w:style>
  <w:style w:type="character" w:customStyle="1" w:styleId="MegjegyzstrgyaChar">
    <w:name w:val="Megjegyzés tárgya Char"/>
    <w:link w:val="Megjegyzstrgya"/>
    <w:uiPriority w:val="99"/>
    <w:locked/>
    <w:rsid w:val="007F798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1138</Words>
  <Characters>7855</Characters>
  <Application>Microsoft Office Word</Application>
  <DocSecurity>0</DocSecurity>
  <Lines>65</Lines>
  <Paragraphs>17</Paragraphs>
  <ScaleCrop>false</ScaleCrop>
  <Company>Iroda</Company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subject/>
  <dc:creator>Klara Csibra</dc:creator>
  <cp:keywords/>
  <dc:description/>
  <cp:lastModifiedBy>Anikó</cp:lastModifiedBy>
  <cp:revision>104</cp:revision>
  <cp:lastPrinted>2018-04-19T14:00:00Z</cp:lastPrinted>
  <dcterms:created xsi:type="dcterms:W3CDTF">2019-03-23T13:11:00Z</dcterms:created>
  <dcterms:modified xsi:type="dcterms:W3CDTF">2022-04-25T09:03:00Z</dcterms:modified>
</cp:coreProperties>
</file>